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Times New Roman" w:hAnsi="Times New Roman" w:eastAsia="方正小标宋简体"/>
          <w:bCs/>
          <w:sz w:val="36"/>
          <w:szCs w:val="32"/>
        </w:rPr>
      </w:pPr>
      <w:bookmarkStart w:id="0" w:name="_Toc534785636"/>
    </w:p>
    <w:p>
      <w:pPr>
        <w:jc w:val="center"/>
        <w:rPr>
          <w:rFonts w:ascii="Times New Roman" w:hAnsi="Times New Roman" w:eastAsia="方正小标宋简体"/>
          <w:bCs/>
          <w:sz w:val="36"/>
          <w:szCs w:val="32"/>
        </w:rPr>
      </w:pPr>
    </w:p>
    <w:p>
      <w:pPr>
        <w:rPr>
          <w:rFonts w:ascii="Times New Roman" w:hAnsi="Times New Roman" w:eastAsia="方正小标宋简体"/>
          <w:bCs/>
          <w:sz w:val="36"/>
          <w:szCs w:val="32"/>
        </w:rPr>
      </w:pPr>
    </w:p>
    <w:p>
      <w:pPr>
        <w:jc w:val="righ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教关委函</w:t>
      </w:r>
      <w:r>
        <w:rPr>
          <w:rFonts w:hint="eastAsia" w:ascii="仿宋" w:hAnsi="仿宋" w:eastAsia="仿宋"/>
          <w:sz w:val="32"/>
          <w:szCs w:val="32"/>
        </w:rPr>
        <w:t>〔</w:t>
      </w:r>
      <w:r>
        <w:rPr>
          <w:rFonts w:hint="eastAsia" w:ascii="仿宋_GB2312" w:eastAsia="仿宋_GB2312"/>
          <w:sz w:val="32"/>
          <w:szCs w:val="32"/>
        </w:rPr>
        <w:t>20</w:t>
      </w:r>
      <w:r>
        <w:rPr>
          <w:rFonts w:ascii="仿宋_GB2312" w:eastAsia="仿宋_GB2312"/>
          <w:sz w:val="32"/>
          <w:szCs w:val="32"/>
        </w:rPr>
        <w:t>23</w:t>
      </w:r>
      <w:r>
        <w:rPr>
          <w:rFonts w:hint="eastAsia" w:ascii="仿宋" w:hAnsi="仿宋" w:eastAsia="仿宋"/>
          <w:sz w:val="32"/>
          <w:szCs w:val="32"/>
        </w:rPr>
        <w:t>〕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11</w:t>
      </w:r>
      <w:r>
        <w:rPr>
          <w:rFonts w:hint="eastAsia" w:ascii="仿宋_GB2312" w:eastAsia="仿宋_GB2312"/>
          <w:sz w:val="32"/>
          <w:szCs w:val="32"/>
        </w:rPr>
        <w:t>号</w:t>
      </w:r>
    </w:p>
    <w:p>
      <w:pPr>
        <w:jc w:val="center"/>
        <w:rPr>
          <w:rFonts w:ascii="仿宋_GB2312" w:eastAsia="仿宋_GB2312"/>
          <w:sz w:val="32"/>
          <w:szCs w:val="32"/>
        </w:rPr>
      </w:pPr>
    </w:p>
    <w:p>
      <w:pPr>
        <w:jc w:val="center"/>
        <w:rPr>
          <w:rFonts w:ascii="Times New Roman" w:hAnsi="Times New Roman" w:eastAsia="方正小标宋简体"/>
          <w:bCs/>
          <w:sz w:val="44"/>
          <w:szCs w:val="44"/>
        </w:rPr>
      </w:pPr>
      <w:r>
        <w:rPr>
          <w:rFonts w:hint="eastAsia" w:ascii="Times New Roman" w:hAnsi="Times New Roman" w:eastAsia="方正小标宋简体"/>
          <w:bCs/>
          <w:sz w:val="44"/>
          <w:szCs w:val="44"/>
        </w:rPr>
        <w:t>教育部关工委关于公布202</w:t>
      </w:r>
      <w:r>
        <w:rPr>
          <w:rFonts w:ascii="Times New Roman" w:hAnsi="Times New Roman" w:eastAsia="方正小标宋简体"/>
          <w:bCs/>
          <w:sz w:val="44"/>
          <w:szCs w:val="44"/>
        </w:rPr>
        <w:t>3</w:t>
      </w:r>
      <w:r>
        <w:rPr>
          <w:rFonts w:hint="eastAsia" w:ascii="Times New Roman" w:hAnsi="Times New Roman" w:eastAsia="方正小标宋简体"/>
          <w:bCs/>
          <w:sz w:val="44"/>
          <w:szCs w:val="44"/>
        </w:rPr>
        <w:t>年“读懂中国”活动入选作品名单的通知</w:t>
      </w:r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ascii="Times New Roman" w:hAnsi="Times New Roman" w:eastAsia="方正小标宋简体"/>
          <w:bCs/>
          <w:sz w:val="36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ascii="仿宋_GB2312" w:hAnsi="Times New Roman" w:eastAsia="仿宋_GB2312"/>
          <w:sz w:val="32"/>
          <w:szCs w:val="32"/>
        </w:rPr>
      </w:pPr>
      <w:r>
        <w:rPr>
          <w:rFonts w:hint="eastAsia" w:ascii="仿宋_GB2312" w:hAnsi="Times New Roman" w:eastAsia="仿宋_GB2312"/>
          <w:sz w:val="32"/>
          <w:szCs w:val="32"/>
        </w:rPr>
        <w:t>各省、自治区、直辖市教育厅（教委）关工委，新疆生产建设兵团教育局关工委，部直属各高等学校关工委：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_GB2312" w:hAnsi="Times New Roman" w:eastAsia="仿宋_GB2312"/>
          <w:sz w:val="32"/>
          <w:szCs w:val="32"/>
        </w:rPr>
      </w:pPr>
      <w:r>
        <w:rPr>
          <w:rFonts w:hint="eastAsia" w:ascii="仿宋_GB2312" w:hAnsi="Times New Roman" w:eastAsia="仿宋_GB2312"/>
          <w:sz w:val="32"/>
          <w:szCs w:val="32"/>
        </w:rPr>
        <w:t>为深入学习宣传贯彻党的二十大精神，贯彻落实中办、国办《关于加强新时代关心下一代工作委员会工作的意见》以及教育部党组34号文件，充分发挥“五老”亲历者、见证者、实践者的优势，向广大青年学生讲好</w:t>
      </w:r>
      <w:r>
        <w:rPr>
          <w:rFonts w:hint="eastAsia" w:ascii="仿宋_GB2312" w:hAnsi="Times New Roman" w:eastAsia="仿宋_GB2312"/>
          <w:sz w:val="32"/>
          <w:szCs w:val="32"/>
          <w:lang w:val="en-US" w:eastAsia="zh-CN"/>
        </w:rPr>
        <w:t>他们</w:t>
      </w:r>
      <w:r>
        <w:rPr>
          <w:rFonts w:hint="eastAsia" w:ascii="Times New Roman" w:hAnsi="Times New Roman" w:eastAsia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在党的百年奋斗历程、中国特色社会主义新时代、脱贫攻坚和全面建设小康社会中的感人事迹和人生体验</w:t>
      </w:r>
      <w:r>
        <w:rPr>
          <w:rFonts w:hint="eastAsia" w:ascii="仿宋_GB2312" w:hAnsi="Times New Roman" w:eastAsia="仿宋_GB2312"/>
          <w:sz w:val="32"/>
          <w:szCs w:val="32"/>
        </w:rPr>
        <w:t>，教育激励广大青年学生在新征程上立志做有理想、敢担当、能吃苦、肯奋斗的新时代好青年，202</w:t>
      </w:r>
      <w:r>
        <w:rPr>
          <w:rFonts w:ascii="仿宋_GB2312" w:hAnsi="Times New Roman" w:eastAsia="仿宋_GB2312"/>
          <w:sz w:val="32"/>
          <w:szCs w:val="32"/>
        </w:rPr>
        <w:t>3</w:t>
      </w:r>
      <w:r>
        <w:rPr>
          <w:rFonts w:hint="eastAsia" w:ascii="仿宋_GB2312" w:hAnsi="Times New Roman" w:eastAsia="仿宋_GB2312"/>
          <w:sz w:val="32"/>
          <w:szCs w:val="32"/>
        </w:rPr>
        <w:t>年教育部关工委以“老少共话二十大，踔厉奋发新征程”为主题，在全国高校全面开展“读懂中国”活动。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_GB2312" w:hAnsi="Times New Roman" w:eastAsia="仿宋_GB2312"/>
          <w:sz w:val="32"/>
          <w:szCs w:val="32"/>
        </w:rPr>
      </w:pPr>
      <w:r>
        <w:rPr>
          <w:rFonts w:hint="eastAsia" w:ascii="仿宋_GB2312" w:hAnsi="Times New Roman" w:eastAsia="仿宋_GB2312"/>
          <w:sz w:val="32"/>
          <w:szCs w:val="32"/>
        </w:rPr>
        <w:t>活动开展以来，各</w:t>
      </w:r>
      <w:r>
        <w:rPr>
          <w:rFonts w:hint="eastAsia" w:ascii="仿宋_GB2312" w:eastAsia="仿宋_GB2312"/>
          <w:color w:val="000000"/>
          <w:sz w:val="32"/>
          <w:szCs w:val="32"/>
        </w:rPr>
        <w:t>地各校积极发动二级学院关工委组织“五老”和学生参与，据不完全统计，</w:t>
      </w:r>
      <w:r>
        <w:rPr>
          <w:rFonts w:hint="eastAsia"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202</w:t>
      </w:r>
      <w:r>
        <w:rPr>
          <w:rFonts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年全国近千所高校、</w:t>
      </w:r>
      <w:r>
        <w:rPr>
          <w:rFonts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8</w:t>
      </w:r>
      <w:r>
        <w:rPr>
          <w:rFonts w:hint="eastAsia"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万余名大学生面对面访谈优秀“五老”1.</w:t>
      </w:r>
      <w:r>
        <w:rPr>
          <w:rFonts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8</w:t>
      </w:r>
      <w:r>
        <w:rPr>
          <w:rFonts w:hint="eastAsia"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万名，撰写征文、制作微视频、排演舞台剧</w:t>
      </w:r>
      <w:r>
        <w:rPr>
          <w:rFonts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.</w:t>
      </w:r>
      <w:r>
        <w:rPr>
          <w:rFonts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9</w:t>
      </w:r>
      <w:r>
        <w:rPr>
          <w:rFonts w:hint="eastAsia"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万个（篇），受益学生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00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  <w:t>余</w:t>
      </w:r>
      <w:r>
        <w:rPr>
          <w:rFonts w:hint="eastAsia"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万名。</w:t>
      </w:r>
      <w:r>
        <w:rPr>
          <w:rFonts w:hint="eastAsia" w:ascii="仿宋_GB2312" w:hAnsi="Times New Roman" w:eastAsia="仿宋_GB2312"/>
          <w:sz w:val="32"/>
          <w:szCs w:val="32"/>
        </w:rPr>
        <w:t>根据《关于开展202</w:t>
      </w:r>
      <w:r>
        <w:rPr>
          <w:rFonts w:ascii="仿宋_GB2312" w:hAnsi="Times New Roman" w:eastAsia="仿宋_GB2312"/>
          <w:sz w:val="32"/>
          <w:szCs w:val="32"/>
        </w:rPr>
        <w:t>3</w:t>
      </w:r>
      <w:r>
        <w:rPr>
          <w:rFonts w:hint="eastAsia" w:ascii="仿宋_GB2312" w:hAnsi="Times New Roman" w:eastAsia="仿宋_GB2312"/>
          <w:sz w:val="32"/>
          <w:szCs w:val="32"/>
        </w:rPr>
        <w:t>年“读懂中国”活动的通知》（教关委函〔202</w:t>
      </w:r>
      <w:r>
        <w:rPr>
          <w:rFonts w:ascii="仿宋_GB2312" w:hAnsi="Times New Roman" w:eastAsia="仿宋_GB2312"/>
          <w:sz w:val="32"/>
          <w:szCs w:val="32"/>
        </w:rPr>
        <w:t>3</w:t>
      </w:r>
      <w:r>
        <w:rPr>
          <w:rFonts w:hint="eastAsia" w:ascii="仿宋_GB2312" w:hAnsi="Times New Roman" w:eastAsia="仿宋_GB2312"/>
          <w:sz w:val="32"/>
          <w:szCs w:val="32"/>
        </w:rPr>
        <w:t>〕</w:t>
      </w:r>
      <w:r>
        <w:rPr>
          <w:rFonts w:ascii="仿宋_GB2312" w:hAnsi="Times New Roman" w:eastAsia="仿宋_GB2312"/>
          <w:sz w:val="32"/>
          <w:szCs w:val="32"/>
        </w:rPr>
        <w:t>3</w:t>
      </w:r>
      <w:r>
        <w:rPr>
          <w:rFonts w:hint="eastAsia" w:ascii="仿宋_GB2312" w:hAnsi="Times New Roman" w:eastAsia="仿宋_GB2312"/>
          <w:sz w:val="32"/>
          <w:szCs w:val="32"/>
        </w:rPr>
        <w:t>号）要求，各省和部直属高校共报送征文5</w:t>
      </w:r>
      <w:r>
        <w:rPr>
          <w:rFonts w:ascii="仿宋_GB2312" w:hAnsi="Times New Roman" w:eastAsia="仿宋_GB2312"/>
          <w:sz w:val="32"/>
          <w:szCs w:val="32"/>
        </w:rPr>
        <w:t>91</w:t>
      </w:r>
      <w:r>
        <w:rPr>
          <w:rFonts w:hint="eastAsia" w:ascii="仿宋_GB2312" w:hAnsi="Times New Roman" w:eastAsia="仿宋_GB2312"/>
          <w:sz w:val="32"/>
          <w:szCs w:val="32"/>
        </w:rPr>
        <w:t>篇、微视频3</w:t>
      </w:r>
      <w:r>
        <w:rPr>
          <w:rFonts w:ascii="仿宋_GB2312" w:hAnsi="Times New Roman" w:eastAsia="仿宋_GB2312"/>
          <w:sz w:val="32"/>
          <w:szCs w:val="32"/>
        </w:rPr>
        <w:t>32</w:t>
      </w:r>
      <w:r>
        <w:rPr>
          <w:rFonts w:hint="eastAsia" w:ascii="仿宋_GB2312" w:hAnsi="Times New Roman" w:eastAsia="仿宋_GB2312"/>
          <w:sz w:val="32"/>
          <w:szCs w:val="32"/>
        </w:rPr>
        <w:t>个、舞台剧4</w:t>
      </w:r>
      <w:r>
        <w:rPr>
          <w:rFonts w:ascii="仿宋_GB2312" w:hAnsi="Times New Roman" w:eastAsia="仿宋_GB2312"/>
          <w:sz w:val="32"/>
          <w:szCs w:val="32"/>
        </w:rPr>
        <w:t>9</w:t>
      </w:r>
      <w:r>
        <w:rPr>
          <w:rFonts w:hint="eastAsia" w:ascii="仿宋_GB2312" w:hAnsi="Times New Roman" w:eastAsia="仿宋_GB2312"/>
          <w:sz w:val="32"/>
          <w:szCs w:val="32"/>
        </w:rPr>
        <w:t>个，经部关工委组织专家评审、常务主任办公会研究决定，现将结果公布如下：</w:t>
      </w:r>
    </w:p>
    <w:p>
      <w:pPr>
        <w:spacing w:line="600" w:lineRule="exact"/>
        <w:ind w:firstLine="640" w:firstLineChars="200"/>
        <w:rPr>
          <w:rFonts w:ascii="仿宋_GB2312" w:hAnsi="Times New Roman" w:eastAsia="仿宋_GB2312"/>
          <w:sz w:val="32"/>
          <w:szCs w:val="32"/>
        </w:rPr>
      </w:pPr>
      <w:r>
        <w:rPr>
          <w:rFonts w:hint="eastAsia" w:ascii="仿宋_GB2312" w:hAnsi="Times New Roman" w:eastAsia="仿宋_GB2312"/>
          <w:sz w:val="32"/>
          <w:szCs w:val="32"/>
        </w:rPr>
        <w:t>北京理工大学《电车峥嵘逢盛世，乘风御奔越春山》等60篇征文入选202</w:t>
      </w:r>
      <w:r>
        <w:rPr>
          <w:rFonts w:ascii="仿宋_GB2312" w:hAnsi="Times New Roman" w:eastAsia="仿宋_GB2312"/>
          <w:sz w:val="32"/>
          <w:szCs w:val="32"/>
        </w:rPr>
        <w:t>3</w:t>
      </w:r>
      <w:r>
        <w:rPr>
          <w:rFonts w:hint="eastAsia" w:ascii="仿宋_GB2312" w:hAnsi="Times New Roman" w:eastAsia="仿宋_GB2312"/>
          <w:sz w:val="32"/>
          <w:szCs w:val="32"/>
        </w:rPr>
        <w:t>年“读懂中国”活动最佳征文（见附件1）；北京服装学院《中国梦连着科技梦，科技梦助推中国梦》等12</w:t>
      </w:r>
      <w:r>
        <w:rPr>
          <w:rFonts w:ascii="仿宋_GB2312" w:hAnsi="Times New Roman" w:eastAsia="仿宋_GB2312"/>
          <w:sz w:val="32"/>
          <w:szCs w:val="32"/>
        </w:rPr>
        <w:t>1</w:t>
      </w:r>
      <w:r>
        <w:rPr>
          <w:rFonts w:hint="eastAsia" w:ascii="仿宋_GB2312" w:hAnsi="Times New Roman" w:eastAsia="仿宋_GB2312"/>
          <w:sz w:val="32"/>
          <w:szCs w:val="32"/>
        </w:rPr>
        <w:t>篇征文入选202</w:t>
      </w:r>
      <w:r>
        <w:rPr>
          <w:rFonts w:ascii="仿宋_GB2312" w:hAnsi="Times New Roman" w:eastAsia="仿宋_GB2312"/>
          <w:sz w:val="32"/>
          <w:szCs w:val="32"/>
        </w:rPr>
        <w:t>3</w:t>
      </w:r>
      <w:r>
        <w:rPr>
          <w:rFonts w:hint="eastAsia" w:ascii="仿宋_GB2312" w:hAnsi="Times New Roman" w:eastAsia="仿宋_GB2312"/>
          <w:sz w:val="32"/>
          <w:szCs w:val="32"/>
        </w:rPr>
        <w:t>年“读懂中国”活动优秀征文（见附件2）。</w:t>
      </w:r>
    </w:p>
    <w:p>
      <w:pPr>
        <w:spacing w:line="600" w:lineRule="exact"/>
        <w:ind w:firstLine="640" w:firstLineChars="200"/>
        <w:rPr>
          <w:rFonts w:ascii="仿宋_GB2312" w:hAnsi="Times New Roman" w:eastAsia="仿宋_GB2312"/>
          <w:sz w:val="32"/>
          <w:szCs w:val="32"/>
        </w:rPr>
      </w:pPr>
      <w:r>
        <w:rPr>
          <w:rFonts w:hint="eastAsia" w:ascii="仿宋_GB2312" w:hAnsi="Times New Roman" w:eastAsia="仿宋_GB2312"/>
          <w:sz w:val="32"/>
          <w:szCs w:val="32"/>
        </w:rPr>
        <w:t>北京工商大学《“五老”精神薪火相传，红色基因培育时代新人》等30个微视频入选202</w:t>
      </w:r>
      <w:r>
        <w:rPr>
          <w:rFonts w:ascii="仿宋_GB2312" w:hAnsi="Times New Roman" w:eastAsia="仿宋_GB2312"/>
          <w:sz w:val="32"/>
          <w:szCs w:val="32"/>
        </w:rPr>
        <w:t>3</w:t>
      </w:r>
      <w:r>
        <w:rPr>
          <w:rFonts w:hint="eastAsia" w:ascii="仿宋_GB2312" w:hAnsi="Times New Roman" w:eastAsia="仿宋_GB2312"/>
          <w:sz w:val="32"/>
          <w:szCs w:val="32"/>
        </w:rPr>
        <w:t>年“读懂中国”活动最佳微视频（见附件3）；北京航空航天大学《不为功名两袖清风，甘为孺子培育英才》等6</w:t>
      </w:r>
      <w:r>
        <w:rPr>
          <w:rFonts w:ascii="仿宋_GB2312" w:hAnsi="Times New Roman" w:eastAsia="仿宋_GB2312"/>
          <w:sz w:val="32"/>
          <w:szCs w:val="32"/>
        </w:rPr>
        <w:t>0</w:t>
      </w:r>
      <w:r>
        <w:rPr>
          <w:rFonts w:hint="eastAsia" w:ascii="仿宋_GB2312" w:hAnsi="Times New Roman" w:eastAsia="仿宋_GB2312"/>
          <w:sz w:val="32"/>
          <w:szCs w:val="32"/>
        </w:rPr>
        <w:t>个微视频入选202</w:t>
      </w:r>
      <w:r>
        <w:rPr>
          <w:rFonts w:ascii="仿宋_GB2312" w:hAnsi="Times New Roman" w:eastAsia="仿宋_GB2312"/>
          <w:sz w:val="32"/>
          <w:szCs w:val="32"/>
        </w:rPr>
        <w:t>3</w:t>
      </w:r>
      <w:r>
        <w:rPr>
          <w:rFonts w:hint="eastAsia" w:ascii="仿宋_GB2312" w:hAnsi="Times New Roman" w:eastAsia="仿宋_GB2312"/>
          <w:sz w:val="32"/>
          <w:szCs w:val="32"/>
        </w:rPr>
        <w:t>年“读懂中国”活动优秀微视频（见附件4）。</w:t>
      </w:r>
    </w:p>
    <w:p>
      <w:pPr>
        <w:ind w:firstLine="640" w:firstLineChars="200"/>
        <w:rPr>
          <w:rFonts w:ascii="仿宋_GB2312" w:hAnsi="Times New Roman" w:eastAsia="仿宋_GB2312"/>
          <w:sz w:val="32"/>
          <w:szCs w:val="32"/>
        </w:rPr>
      </w:pPr>
      <w:r>
        <w:rPr>
          <w:rFonts w:hint="eastAsia" w:ascii="仿宋_GB2312" w:hAnsi="Times New Roman" w:eastAsia="仿宋_GB2312"/>
          <w:sz w:val="32"/>
          <w:szCs w:val="32"/>
        </w:rPr>
        <w:t>北京航空航天大学《杨为民》等5个舞台剧入选202</w:t>
      </w:r>
      <w:r>
        <w:rPr>
          <w:rFonts w:ascii="仿宋_GB2312" w:hAnsi="Times New Roman" w:eastAsia="仿宋_GB2312"/>
          <w:sz w:val="32"/>
          <w:szCs w:val="32"/>
        </w:rPr>
        <w:t>3</w:t>
      </w:r>
      <w:r>
        <w:rPr>
          <w:rFonts w:hint="eastAsia" w:ascii="仿宋_GB2312" w:hAnsi="Times New Roman" w:eastAsia="仿宋_GB2312"/>
          <w:sz w:val="32"/>
          <w:szCs w:val="32"/>
        </w:rPr>
        <w:t>年“读懂中国”活动最佳舞台剧（见附件5）；北京航空航天大学《罗阳》等10个舞台剧入选202</w:t>
      </w:r>
      <w:r>
        <w:rPr>
          <w:rFonts w:ascii="仿宋_GB2312" w:hAnsi="Times New Roman" w:eastAsia="仿宋_GB2312"/>
          <w:sz w:val="32"/>
          <w:szCs w:val="32"/>
        </w:rPr>
        <w:t>3</w:t>
      </w:r>
      <w:r>
        <w:rPr>
          <w:rFonts w:hint="eastAsia" w:ascii="仿宋_GB2312" w:hAnsi="Times New Roman" w:eastAsia="仿宋_GB2312"/>
          <w:sz w:val="32"/>
          <w:szCs w:val="32"/>
        </w:rPr>
        <w:t>年“读懂中国”活动优秀舞台剧（见附件6）。</w:t>
      </w:r>
    </w:p>
    <w:p>
      <w:pPr>
        <w:ind w:firstLine="640" w:firstLineChars="200"/>
        <w:rPr>
          <w:rFonts w:ascii="仿宋_GB2312" w:hAnsi="Times New Roman" w:eastAsia="仿宋_GB2312"/>
          <w:sz w:val="32"/>
          <w:szCs w:val="32"/>
        </w:rPr>
      </w:pPr>
      <w:r>
        <w:rPr>
          <w:rFonts w:hint="eastAsia" w:ascii="仿宋_GB2312" w:hAnsi="Times New Roman" w:eastAsia="仿宋_GB2312"/>
          <w:sz w:val="32"/>
          <w:szCs w:val="32"/>
        </w:rPr>
        <w:t>根据各地各校“读懂中国”活动开展情况，经常务主任办公会研究决定，对组织工作得力、成绩突出的湖南省教育厅关工委等20个省级教育系统关工委、西南大学关工委等45个部直属高校关工委、北京理工大学关工委等</w:t>
      </w:r>
      <w:r>
        <w:rPr>
          <w:rFonts w:hint="eastAsia" w:ascii="仿宋_GB2312" w:hAnsi="Times New Roman" w:eastAsia="仿宋_GB2312"/>
          <w:color w:val="auto"/>
          <w:sz w:val="32"/>
          <w:szCs w:val="32"/>
          <w:highlight w:val="none"/>
        </w:rPr>
        <w:t>17</w:t>
      </w:r>
      <w:r>
        <w:rPr>
          <w:rFonts w:ascii="仿宋_GB2312" w:hAnsi="Times New Roman" w:eastAsia="仿宋_GB2312"/>
          <w:color w:val="auto"/>
          <w:sz w:val="32"/>
          <w:szCs w:val="32"/>
          <w:highlight w:val="none"/>
        </w:rPr>
        <w:t>5</w:t>
      </w:r>
      <w:r>
        <w:rPr>
          <w:rFonts w:hint="eastAsia" w:ascii="仿宋_GB2312" w:hAnsi="Times New Roman" w:eastAsia="仿宋_GB2312"/>
          <w:sz w:val="32"/>
          <w:szCs w:val="32"/>
        </w:rPr>
        <w:t>个省属及其他部委所属院校关工委予以表扬（见附件7）。</w:t>
      </w:r>
    </w:p>
    <w:p>
      <w:pPr>
        <w:ind w:firstLine="640" w:firstLineChars="200"/>
        <w:rPr>
          <w:rFonts w:ascii="仿宋_GB2312" w:hAnsi="Times New Roman" w:eastAsia="仿宋_GB2312"/>
          <w:sz w:val="32"/>
          <w:szCs w:val="32"/>
        </w:rPr>
      </w:pPr>
      <w:r>
        <w:rPr>
          <w:rFonts w:hint="eastAsia" w:ascii="仿宋_GB2312" w:hAnsi="Times New Roman" w:eastAsia="仿宋_GB2312"/>
          <w:sz w:val="32"/>
          <w:szCs w:val="32"/>
        </w:rPr>
        <w:t>希望各地各校进一步做好“读懂中国”活动的总结、宣传等工作，将活动中涌现出的优秀作品作为优质思政教育资源，</w:t>
      </w:r>
      <w:r>
        <w:rPr>
          <w:rFonts w:hint="eastAsia" w:ascii="仿宋_GB2312" w:hAnsi="Times New Roman" w:eastAsia="仿宋_GB2312"/>
          <w:sz w:val="32"/>
          <w:szCs w:val="32"/>
          <w:lang w:val="en-US" w:eastAsia="zh-CN"/>
        </w:rPr>
        <w:t>不断拓展其</w:t>
      </w:r>
      <w:r>
        <w:rPr>
          <w:rFonts w:hint="eastAsia" w:ascii="仿宋_GB2312" w:hAnsi="Times New Roman" w:eastAsia="仿宋_GB2312"/>
          <w:sz w:val="32"/>
          <w:szCs w:val="32"/>
        </w:rPr>
        <w:t>在“四史”教育、思政教育、“课程思政”中的使用途径，进一步推动活动有机融入“时代新人铸魂工程”“‘大思政课’建设工程”、纳入学校思政工作体系，持续提升活动品牌价值，不断扩大活动受益面，增强活动育人实效。</w:t>
      </w:r>
    </w:p>
    <w:p>
      <w:pPr>
        <w:ind w:firstLine="640" w:firstLineChars="200"/>
        <w:rPr>
          <w:rFonts w:hint="eastAsia" w:ascii="仿宋_GB2312" w:hAnsi="Times New Roman" w:eastAsia="仿宋_GB2312"/>
          <w:sz w:val="32"/>
          <w:szCs w:val="32"/>
        </w:rPr>
      </w:pPr>
    </w:p>
    <w:p>
      <w:pPr>
        <w:spacing w:line="600" w:lineRule="exact"/>
        <w:ind w:firstLine="640" w:firstLineChars="200"/>
        <w:rPr>
          <w:rFonts w:ascii="仿宋_GB2312" w:hAnsi="Times New Roman" w:eastAsia="仿宋_GB2312"/>
          <w:sz w:val="32"/>
          <w:szCs w:val="32"/>
        </w:rPr>
      </w:pPr>
      <w:r>
        <w:rPr>
          <w:rFonts w:hint="eastAsia" w:ascii="仿宋_GB2312" w:hAnsi="Times New Roman" w:eastAsia="仿宋_GB2312"/>
          <w:sz w:val="32"/>
          <w:szCs w:val="32"/>
        </w:rPr>
        <w:t>附件：1.202</w:t>
      </w:r>
      <w:r>
        <w:rPr>
          <w:rFonts w:ascii="仿宋_GB2312" w:hAnsi="Times New Roman" w:eastAsia="仿宋_GB2312"/>
          <w:sz w:val="32"/>
          <w:szCs w:val="32"/>
        </w:rPr>
        <w:t>3</w:t>
      </w:r>
      <w:r>
        <w:rPr>
          <w:rFonts w:hint="eastAsia" w:ascii="仿宋_GB2312" w:hAnsi="Times New Roman" w:eastAsia="仿宋_GB2312"/>
          <w:sz w:val="32"/>
          <w:szCs w:val="32"/>
        </w:rPr>
        <w:t>年“读懂中国”活动最佳征文</w:t>
      </w:r>
    </w:p>
    <w:p>
      <w:pPr>
        <w:spacing w:line="600" w:lineRule="exact"/>
        <w:ind w:firstLine="640" w:firstLineChars="200"/>
        <w:rPr>
          <w:rFonts w:ascii="仿宋_GB2312" w:hAnsi="Times New Roman" w:eastAsia="仿宋_GB2312"/>
          <w:sz w:val="32"/>
          <w:szCs w:val="32"/>
        </w:rPr>
      </w:pPr>
      <w:r>
        <w:rPr>
          <w:rFonts w:hint="eastAsia" w:ascii="仿宋_GB2312" w:hAnsi="Times New Roman" w:eastAsia="仿宋_GB2312"/>
          <w:sz w:val="32"/>
          <w:szCs w:val="32"/>
        </w:rPr>
        <w:t xml:space="preserve">      2.202</w:t>
      </w:r>
      <w:r>
        <w:rPr>
          <w:rFonts w:ascii="仿宋_GB2312" w:hAnsi="Times New Roman" w:eastAsia="仿宋_GB2312"/>
          <w:sz w:val="32"/>
          <w:szCs w:val="32"/>
        </w:rPr>
        <w:t>3</w:t>
      </w:r>
      <w:r>
        <w:rPr>
          <w:rFonts w:hint="eastAsia" w:ascii="仿宋_GB2312" w:hAnsi="Times New Roman" w:eastAsia="仿宋_GB2312"/>
          <w:sz w:val="32"/>
          <w:szCs w:val="32"/>
        </w:rPr>
        <w:t>年“读懂中国”活动优秀征文</w:t>
      </w:r>
    </w:p>
    <w:p>
      <w:pPr>
        <w:spacing w:line="600" w:lineRule="exact"/>
        <w:ind w:firstLine="640" w:firstLineChars="200"/>
        <w:rPr>
          <w:rFonts w:ascii="仿宋_GB2312" w:hAnsi="Times New Roman" w:eastAsia="仿宋_GB2312"/>
          <w:sz w:val="32"/>
          <w:szCs w:val="32"/>
        </w:rPr>
      </w:pPr>
      <w:r>
        <w:rPr>
          <w:rFonts w:hint="eastAsia" w:ascii="仿宋_GB2312" w:hAnsi="Times New Roman" w:eastAsia="仿宋_GB2312"/>
          <w:sz w:val="32"/>
          <w:szCs w:val="32"/>
        </w:rPr>
        <w:t xml:space="preserve">      3.202</w:t>
      </w:r>
      <w:r>
        <w:rPr>
          <w:rFonts w:ascii="仿宋_GB2312" w:hAnsi="Times New Roman" w:eastAsia="仿宋_GB2312"/>
          <w:sz w:val="32"/>
          <w:szCs w:val="32"/>
        </w:rPr>
        <w:t>3</w:t>
      </w:r>
      <w:r>
        <w:rPr>
          <w:rFonts w:hint="eastAsia" w:ascii="仿宋_GB2312" w:hAnsi="Times New Roman" w:eastAsia="仿宋_GB2312"/>
          <w:sz w:val="32"/>
          <w:szCs w:val="32"/>
        </w:rPr>
        <w:t>年“读懂中国”活动最佳微视频</w:t>
      </w:r>
    </w:p>
    <w:p>
      <w:pPr>
        <w:spacing w:line="600" w:lineRule="exact"/>
        <w:ind w:firstLine="640" w:firstLineChars="200"/>
        <w:rPr>
          <w:rFonts w:ascii="仿宋_GB2312" w:hAnsi="Times New Roman" w:eastAsia="仿宋_GB2312"/>
          <w:sz w:val="32"/>
          <w:szCs w:val="32"/>
        </w:rPr>
      </w:pPr>
      <w:r>
        <w:rPr>
          <w:rFonts w:hint="eastAsia" w:ascii="仿宋_GB2312" w:hAnsi="Times New Roman" w:eastAsia="仿宋_GB2312"/>
          <w:sz w:val="32"/>
          <w:szCs w:val="32"/>
        </w:rPr>
        <w:t xml:space="preserve">      4.202</w:t>
      </w:r>
      <w:r>
        <w:rPr>
          <w:rFonts w:ascii="仿宋_GB2312" w:hAnsi="Times New Roman" w:eastAsia="仿宋_GB2312"/>
          <w:sz w:val="32"/>
          <w:szCs w:val="32"/>
        </w:rPr>
        <w:t>3</w:t>
      </w:r>
      <w:r>
        <w:rPr>
          <w:rFonts w:hint="eastAsia" w:ascii="仿宋_GB2312" w:hAnsi="Times New Roman" w:eastAsia="仿宋_GB2312"/>
          <w:sz w:val="32"/>
          <w:szCs w:val="32"/>
        </w:rPr>
        <w:t>年“读懂中国”活动优秀微视频</w:t>
      </w:r>
    </w:p>
    <w:p>
      <w:pPr>
        <w:spacing w:line="600" w:lineRule="exact"/>
        <w:ind w:firstLine="640" w:firstLineChars="200"/>
        <w:rPr>
          <w:rFonts w:ascii="仿宋_GB2312" w:hAnsi="Times New Roman" w:eastAsia="仿宋_GB2312"/>
          <w:sz w:val="32"/>
          <w:szCs w:val="32"/>
        </w:rPr>
      </w:pPr>
      <w:r>
        <w:rPr>
          <w:rFonts w:hint="eastAsia" w:ascii="仿宋_GB2312" w:hAnsi="Times New Roman" w:eastAsia="仿宋_GB2312"/>
          <w:sz w:val="32"/>
          <w:szCs w:val="32"/>
        </w:rPr>
        <w:t xml:space="preserve">      5.202</w:t>
      </w:r>
      <w:r>
        <w:rPr>
          <w:rFonts w:ascii="仿宋_GB2312" w:hAnsi="Times New Roman" w:eastAsia="仿宋_GB2312"/>
          <w:sz w:val="32"/>
          <w:szCs w:val="32"/>
        </w:rPr>
        <w:t>3</w:t>
      </w:r>
      <w:r>
        <w:rPr>
          <w:rFonts w:hint="eastAsia" w:ascii="仿宋_GB2312" w:hAnsi="Times New Roman" w:eastAsia="仿宋_GB2312"/>
          <w:sz w:val="32"/>
          <w:szCs w:val="32"/>
        </w:rPr>
        <w:t>年“读懂中国”活动最佳舞台剧</w:t>
      </w:r>
    </w:p>
    <w:p>
      <w:pPr>
        <w:spacing w:line="600" w:lineRule="exact"/>
        <w:ind w:firstLine="640" w:firstLineChars="200"/>
        <w:rPr>
          <w:rFonts w:ascii="仿宋_GB2312" w:hAnsi="Times New Roman" w:eastAsia="仿宋_GB2312"/>
          <w:sz w:val="32"/>
          <w:szCs w:val="32"/>
        </w:rPr>
      </w:pPr>
      <w:r>
        <w:rPr>
          <w:rFonts w:hint="eastAsia" w:ascii="仿宋_GB2312" w:hAnsi="Times New Roman" w:eastAsia="仿宋_GB2312"/>
          <w:sz w:val="32"/>
          <w:szCs w:val="32"/>
        </w:rPr>
        <w:t xml:space="preserve">      6.202</w:t>
      </w:r>
      <w:r>
        <w:rPr>
          <w:rFonts w:ascii="仿宋_GB2312" w:hAnsi="Times New Roman" w:eastAsia="仿宋_GB2312"/>
          <w:sz w:val="32"/>
          <w:szCs w:val="32"/>
        </w:rPr>
        <w:t>3</w:t>
      </w:r>
      <w:r>
        <w:rPr>
          <w:rFonts w:hint="eastAsia" w:ascii="仿宋_GB2312" w:hAnsi="Times New Roman" w:eastAsia="仿宋_GB2312"/>
          <w:sz w:val="32"/>
          <w:szCs w:val="32"/>
        </w:rPr>
        <w:t xml:space="preserve">年“读懂中国”活动优秀舞台剧 </w:t>
      </w:r>
    </w:p>
    <w:p>
      <w:pPr>
        <w:spacing w:line="600" w:lineRule="exact"/>
        <w:ind w:firstLine="1600" w:firstLineChars="500"/>
        <w:rPr>
          <w:rFonts w:ascii="仿宋_GB2312" w:hAnsi="Times New Roman" w:eastAsia="仿宋_GB2312"/>
          <w:sz w:val="32"/>
          <w:szCs w:val="32"/>
        </w:rPr>
      </w:pPr>
      <w:r>
        <w:rPr>
          <w:rFonts w:hint="eastAsia" w:ascii="仿宋_GB2312" w:hAnsi="Times New Roman" w:eastAsia="仿宋_GB2312"/>
          <w:sz w:val="32"/>
          <w:szCs w:val="32"/>
        </w:rPr>
        <w:t>7.202</w:t>
      </w:r>
      <w:r>
        <w:rPr>
          <w:rFonts w:ascii="仿宋_GB2312" w:hAnsi="Times New Roman" w:eastAsia="仿宋_GB2312"/>
          <w:sz w:val="32"/>
          <w:szCs w:val="32"/>
        </w:rPr>
        <w:t>3</w:t>
      </w:r>
      <w:r>
        <w:rPr>
          <w:rFonts w:hint="eastAsia" w:ascii="仿宋_GB2312" w:hAnsi="Times New Roman" w:eastAsia="仿宋_GB2312"/>
          <w:sz w:val="32"/>
          <w:szCs w:val="32"/>
        </w:rPr>
        <w:t>年“读懂中国”活动表扬单位</w:t>
      </w:r>
    </w:p>
    <w:p>
      <w:pPr>
        <w:spacing w:line="600" w:lineRule="exact"/>
        <w:rPr>
          <w:rFonts w:ascii="仿宋_GB2312" w:hAnsi="Times New Roman" w:eastAsia="仿宋_GB2312"/>
          <w:sz w:val="32"/>
          <w:szCs w:val="32"/>
        </w:rPr>
      </w:pPr>
    </w:p>
    <w:p>
      <w:pPr>
        <w:spacing w:line="600" w:lineRule="exact"/>
        <w:ind w:firstLine="2880" w:firstLineChars="900"/>
        <w:rPr>
          <w:rFonts w:ascii="仿宋_GB2312" w:hAnsi="Times New Roman" w:eastAsia="仿宋_GB2312"/>
          <w:sz w:val="32"/>
          <w:szCs w:val="32"/>
        </w:rPr>
      </w:pPr>
      <w:r>
        <w:rPr>
          <w:rFonts w:hint="eastAsia" w:ascii="仿宋_GB2312" w:hAnsi="Times New Roman" w:eastAsia="仿宋_GB2312"/>
          <w:sz w:val="32"/>
          <w:szCs w:val="32"/>
        </w:rPr>
        <w:t>教育部关心下一代工作委员会</w:t>
      </w:r>
    </w:p>
    <w:p>
      <w:pPr>
        <w:ind w:firstLine="3680" w:firstLineChars="1150"/>
        <w:rPr>
          <w:rFonts w:ascii="仿宋_GB2312" w:hAnsi="Times New Roman" w:eastAsia="仿宋_GB2312"/>
          <w:sz w:val="32"/>
          <w:szCs w:val="32"/>
        </w:rPr>
      </w:pPr>
      <w:r>
        <w:rPr>
          <w:rFonts w:hint="eastAsia" w:ascii="仿宋_GB2312" w:hAnsi="Times New Roman" w:eastAsia="仿宋_GB2312"/>
          <w:sz w:val="32"/>
          <w:szCs w:val="32"/>
        </w:rPr>
        <w:t>202</w:t>
      </w:r>
      <w:r>
        <w:rPr>
          <w:rFonts w:ascii="仿宋_GB2312" w:hAnsi="Times New Roman" w:eastAsia="仿宋_GB2312"/>
          <w:sz w:val="32"/>
          <w:szCs w:val="32"/>
        </w:rPr>
        <w:t>3</w:t>
      </w:r>
      <w:r>
        <w:rPr>
          <w:rFonts w:hint="eastAsia" w:ascii="仿宋_GB2312" w:hAnsi="Times New Roman" w:eastAsia="仿宋_GB2312"/>
          <w:sz w:val="32"/>
          <w:szCs w:val="32"/>
        </w:rPr>
        <w:t>年12月</w:t>
      </w:r>
      <w:r>
        <w:rPr>
          <w:rFonts w:ascii="仿宋_GB2312" w:hAnsi="Times New Roman" w:eastAsia="仿宋_GB2312"/>
          <w:sz w:val="32"/>
          <w:szCs w:val="32"/>
        </w:rPr>
        <w:t>1</w:t>
      </w:r>
      <w:r>
        <w:rPr>
          <w:rFonts w:hint="eastAsia" w:ascii="仿宋_GB2312" w:hAnsi="Times New Roman" w:eastAsia="仿宋_GB2312"/>
          <w:sz w:val="32"/>
          <w:szCs w:val="32"/>
          <w:lang w:val="en-US" w:eastAsia="zh-CN"/>
        </w:rPr>
        <w:t>8</w:t>
      </w:r>
      <w:r>
        <w:rPr>
          <w:rFonts w:hint="eastAsia" w:ascii="仿宋_GB2312" w:hAnsi="Times New Roman" w:eastAsia="仿宋_GB2312"/>
          <w:sz w:val="32"/>
          <w:szCs w:val="32"/>
        </w:rPr>
        <w:t>日</w:t>
      </w:r>
    </w:p>
    <w:tbl>
      <w:tblPr>
        <w:tblStyle w:val="5"/>
        <w:tblW w:w="9340" w:type="dxa"/>
        <w:tblInd w:w="-44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0"/>
        <w:gridCol w:w="5483"/>
        <w:gridCol w:w="1577"/>
        <w:gridCol w:w="140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79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Times New Roman" w:eastAsia="仿宋_GB2312"/>
                <w:sz w:val="32"/>
                <w:szCs w:val="32"/>
              </w:rPr>
              <w:br w:type="page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附件1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widowControl/>
              <w:spacing w:line="44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0" w:hRule="atLeast"/>
        </w:trPr>
        <w:tc>
          <w:tcPr>
            <w:tcW w:w="93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方正小标宋简体" w:hAnsi="宋体" w:eastAsia="方正小标宋简体" w:cs="宋体"/>
                <w:color w:val="000000"/>
                <w:kern w:val="0"/>
                <w:sz w:val="36"/>
                <w:szCs w:val="36"/>
              </w:rPr>
            </w:pPr>
            <w:r>
              <w:rPr>
                <w:rFonts w:hint="eastAsia" w:ascii="方正小标宋简体" w:hAnsi="宋体" w:eastAsia="方正小标宋简体" w:cs="宋体"/>
                <w:color w:val="000000"/>
                <w:kern w:val="0"/>
                <w:sz w:val="36"/>
                <w:szCs w:val="36"/>
              </w:rPr>
              <w:t>2023年“读懂中国”活动最佳征文</w:t>
            </w:r>
          </w:p>
          <w:p>
            <w:pPr>
              <w:widowControl/>
              <w:spacing w:line="440" w:lineRule="exact"/>
              <w:jc w:val="center"/>
              <w:rPr>
                <w:rFonts w:ascii="方正小标宋简体" w:hAnsi="宋体" w:eastAsia="方正小标宋简体" w:cs="宋体"/>
                <w:color w:val="000000"/>
                <w:kern w:val="0"/>
                <w:sz w:val="36"/>
                <w:szCs w:val="3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2" w:hRule="atLeast"/>
        </w:trPr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黑体" w:hAnsi="黑体" w:eastAsia="黑体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 w:cs="宋体"/>
                <w:b/>
                <w:bCs/>
                <w:color w:val="000000"/>
                <w:kern w:val="0"/>
                <w:sz w:val="32"/>
                <w:szCs w:val="32"/>
              </w:rPr>
              <w:t>序号</w:t>
            </w:r>
          </w:p>
        </w:tc>
        <w:tc>
          <w:tcPr>
            <w:tcW w:w="54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黑体" w:hAnsi="黑体" w:eastAsia="黑体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 w:cs="宋体"/>
                <w:b/>
                <w:bCs/>
                <w:color w:val="000000"/>
                <w:kern w:val="0"/>
                <w:sz w:val="32"/>
                <w:szCs w:val="32"/>
              </w:rPr>
              <w:t>题  目</w:t>
            </w: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黑体" w:hAnsi="黑体" w:eastAsia="黑体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 w:cs="宋体"/>
                <w:b/>
                <w:bCs/>
                <w:color w:val="000000"/>
                <w:kern w:val="0"/>
                <w:sz w:val="32"/>
                <w:szCs w:val="32"/>
              </w:rPr>
              <w:t>单  位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2" w:hRule="atLeast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1</w:t>
            </w:r>
          </w:p>
        </w:tc>
        <w:tc>
          <w:tcPr>
            <w:tcW w:w="54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电车峥嵘逢盛世，乘风御奔越春山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北京理工大学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br w:type="textWrapping"/>
            </w: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(北京)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2" w:hRule="atLeast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2</w:t>
            </w:r>
          </w:p>
        </w:tc>
        <w:tc>
          <w:tcPr>
            <w:tcW w:w="54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我心中的一盏明灯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天津城建大学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br w:type="textWrapping"/>
            </w: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(天津)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2" w:hRule="atLeast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3</w:t>
            </w:r>
          </w:p>
        </w:tc>
        <w:tc>
          <w:tcPr>
            <w:tcW w:w="54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劳模精神永不朽，时代使命在心中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天津医科大学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br w:type="textWrapping"/>
            </w: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(天津)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2" w:hRule="atLeast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4</w:t>
            </w:r>
          </w:p>
        </w:tc>
        <w:tc>
          <w:tcPr>
            <w:tcW w:w="54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志之所趋，无远弗届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河北大学(河北)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2" w:hRule="atLeast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5</w:t>
            </w:r>
          </w:p>
        </w:tc>
        <w:tc>
          <w:tcPr>
            <w:tcW w:w="54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信仰为魂,奉献如歌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长治医学院(山西)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2" w:hRule="atLeast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6</w:t>
            </w:r>
          </w:p>
        </w:tc>
        <w:tc>
          <w:tcPr>
            <w:tcW w:w="54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攻坚的榜样，育人的楷模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沈阳工业大学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br w:type="textWrapping"/>
            </w: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(辽宁)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2" w:hRule="atLeast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7</w:t>
            </w:r>
          </w:p>
        </w:tc>
        <w:tc>
          <w:tcPr>
            <w:tcW w:w="54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人生巅峰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，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永无止境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白城医学高等专科学校(吉林)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2" w:hRule="atLeast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8</w:t>
            </w:r>
          </w:p>
        </w:tc>
        <w:tc>
          <w:tcPr>
            <w:tcW w:w="54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矢志不渝家国梦，敢凭烯碳赌人生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长春工业大学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br w:type="textWrapping"/>
            </w: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(吉林)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2" w:hRule="atLeast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9</w:t>
            </w:r>
          </w:p>
        </w:tc>
        <w:tc>
          <w:tcPr>
            <w:tcW w:w="54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聚光成炬，追光向党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长春理工大学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br w:type="textWrapping"/>
            </w: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(吉林)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2" w:hRule="atLeast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10</w:t>
            </w:r>
          </w:p>
        </w:tc>
        <w:tc>
          <w:tcPr>
            <w:tcW w:w="54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追光路上的逐梦人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淮阴师范学院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br w:type="textWrapping"/>
            </w: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(江苏)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2" w:hRule="atLeast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11</w:t>
            </w:r>
          </w:p>
        </w:tc>
        <w:tc>
          <w:tcPr>
            <w:tcW w:w="54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我和雷锋有个约定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南京审计大学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br w:type="textWrapping"/>
            </w: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(江苏)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2" w:hRule="atLeast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12</w:t>
            </w:r>
          </w:p>
        </w:tc>
        <w:tc>
          <w:tcPr>
            <w:tcW w:w="54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“两丝”精神践使命，大国工匠勇担当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无锡职业技术学院(江苏)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2" w:hRule="atLeast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13</w:t>
            </w:r>
          </w:p>
        </w:tc>
        <w:tc>
          <w:tcPr>
            <w:tcW w:w="54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胸中有誓深于海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河南科技大学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br w:type="textWrapping"/>
            </w: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(河南)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2" w:hRule="atLeast"/>
        </w:trPr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黑体" w:hAnsi="黑体" w:eastAsia="黑体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 w:cs="宋体"/>
                <w:b/>
                <w:bCs/>
                <w:color w:val="000000"/>
                <w:kern w:val="0"/>
                <w:sz w:val="32"/>
                <w:szCs w:val="32"/>
              </w:rPr>
              <w:t>序号</w:t>
            </w:r>
          </w:p>
        </w:tc>
        <w:tc>
          <w:tcPr>
            <w:tcW w:w="5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黑体" w:hAnsi="黑体" w:eastAsia="黑体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 w:cs="宋体"/>
                <w:b/>
                <w:bCs/>
                <w:color w:val="000000"/>
                <w:kern w:val="0"/>
                <w:sz w:val="32"/>
                <w:szCs w:val="32"/>
              </w:rPr>
              <w:t>题  目</w:t>
            </w: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黑体" w:hAnsi="黑体" w:eastAsia="黑体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 w:cs="宋体"/>
                <w:b/>
                <w:bCs/>
                <w:color w:val="000000"/>
                <w:kern w:val="0"/>
                <w:sz w:val="32"/>
                <w:szCs w:val="32"/>
              </w:rPr>
              <w:t>单  位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2" w:hRule="atLeast"/>
        </w:trPr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14</w:t>
            </w:r>
          </w:p>
        </w:tc>
        <w:tc>
          <w:tcPr>
            <w:tcW w:w="54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凌云之志，可跨天梯</w:t>
            </w: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河南农业大学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br w:type="textWrapping"/>
            </w: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(河南)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2" w:hRule="atLeast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15</w:t>
            </w:r>
          </w:p>
        </w:tc>
        <w:tc>
          <w:tcPr>
            <w:tcW w:w="54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但愿世人无疾苦，百岁看诊又何妨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河南中医药大学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br w:type="textWrapping"/>
            </w: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(河南)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9" w:hRule="atLeast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16</w:t>
            </w:r>
          </w:p>
        </w:tc>
        <w:tc>
          <w:tcPr>
            <w:tcW w:w="54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百灵声声响中原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洛阳师范学院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br w:type="textWrapping"/>
            </w: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(河南)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9" w:hRule="atLeast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17</w:t>
            </w:r>
          </w:p>
        </w:tc>
        <w:tc>
          <w:tcPr>
            <w:tcW w:w="54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蘑菇神医的扶贫长路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信阳农林学院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br w:type="textWrapping"/>
            </w: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(河南)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9" w:hRule="atLeast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18</w:t>
            </w:r>
          </w:p>
        </w:tc>
        <w:tc>
          <w:tcPr>
            <w:tcW w:w="54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初心不与年俱老，溯本寻真护朝阳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湖北医药学院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br w:type="textWrapping"/>
            </w: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(湖北)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9" w:hRule="atLeast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19</w:t>
            </w:r>
          </w:p>
        </w:tc>
        <w:tc>
          <w:tcPr>
            <w:tcW w:w="54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“中国好人”的“童乐园”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常德职业技术学院(湖南)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9" w:hRule="atLeast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20</w:t>
            </w:r>
          </w:p>
        </w:tc>
        <w:tc>
          <w:tcPr>
            <w:tcW w:w="54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“板凳妈妈”的无疆大爱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湖南理工职业技术学院(湖南)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9" w:hRule="atLeast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21</w:t>
            </w:r>
          </w:p>
        </w:tc>
        <w:tc>
          <w:tcPr>
            <w:tcW w:w="54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校园里的晨光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湖南师范大学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br w:type="textWrapping"/>
            </w: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(湖南)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9" w:hRule="atLeast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22</w:t>
            </w:r>
          </w:p>
        </w:tc>
        <w:tc>
          <w:tcPr>
            <w:tcW w:w="54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脚下沾满泥土的政协委员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湖南师范大学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br w:type="textWrapping"/>
            </w: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(湖南)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9" w:hRule="atLeast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23</w:t>
            </w:r>
          </w:p>
        </w:tc>
        <w:tc>
          <w:tcPr>
            <w:tcW w:w="54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为了让“中国速度”领跑世界！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湖南网络工程职业学院(湖南)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9" w:hRule="atLeast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24</w:t>
            </w:r>
          </w:p>
        </w:tc>
        <w:tc>
          <w:tcPr>
            <w:tcW w:w="54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记“两弹”功臣贺先觉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湖南幼儿师范高等专科学校(湖南)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9" w:hRule="atLeast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25</w:t>
            </w:r>
          </w:p>
        </w:tc>
        <w:tc>
          <w:tcPr>
            <w:tcW w:w="54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风吹岭南，“牛”动乡村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湘南学院(湖南)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9" w:hRule="atLeast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26</w:t>
            </w:r>
          </w:p>
        </w:tc>
        <w:tc>
          <w:tcPr>
            <w:tcW w:w="54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老“海归”的爱党报国情怀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湘潭大学(湖南)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9" w:hRule="atLeast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27</w:t>
            </w:r>
          </w:p>
        </w:tc>
        <w:tc>
          <w:tcPr>
            <w:tcW w:w="54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一辈子传承雷锋精神的“健姐”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长沙学院(湖南)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9" w:hRule="atLeast"/>
        </w:trPr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黑体" w:hAnsi="黑体" w:eastAsia="黑体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 w:cs="宋体"/>
                <w:b/>
                <w:bCs/>
                <w:color w:val="000000"/>
                <w:kern w:val="0"/>
                <w:sz w:val="32"/>
                <w:szCs w:val="32"/>
              </w:rPr>
              <w:t>序号</w:t>
            </w:r>
          </w:p>
        </w:tc>
        <w:tc>
          <w:tcPr>
            <w:tcW w:w="5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黑体" w:hAnsi="黑体" w:eastAsia="黑体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 w:cs="宋体"/>
                <w:b/>
                <w:bCs/>
                <w:color w:val="000000"/>
                <w:kern w:val="0"/>
                <w:sz w:val="32"/>
                <w:szCs w:val="32"/>
              </w:rPr>
              <w:t>题  目</w:t>
            </w: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黑体" w:hAnsi="黑体" w:eastAsia="黑体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 w:cs="宋体"/>
                <w:b/>
                <w:bCs/>
                <w:color w:val="000000"/>
                <w:kern w:val="0"/>
                <w:sz w:val="32"/>
                <w:szCs w:val="32"/>
              </w:rPr>
              <w:t>单  位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9" w:hRule="atLeast"/>
        </w:trPr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28</w:t>
            </w:r>
          </w:p>
        </w:tc>
        <w:tc>
          <w:tcPr>
            <w:tcW w:w="54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 xml:space="preserve"> 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 xml:space="preserve"> 抗美援朝守山河无恙，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br w:type="textWrapping"/>
            </w: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戎马半生护国泰民安</w:t>
            </w: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华南师范大学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br w:type="textWrapping"/>
            </w: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(广东)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9" w:hRule="atLeast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29</w:t>
            </w:r>
          </w:p>
        </w:tc>
        <w:tc>
          <w:tcPr>
            <w:tcW w:w="54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教书育人路，93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岁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不停步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岭南师范学院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br w:type="textWrapping"/>
            </w: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(广东)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9" w:hRule="atLeast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30</w:t>
            </w:r>
          </w:p>
        </w:tc>
        <w:tc>
          <w:tcPr>
            <w:tcW w:w="54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专注育种，荣获中国作物学会玉米专业委员会终身成就奖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广西大学(广西)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3" w:hRule="atLeast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31</w:t>
            </w:r>
          </w:p>
        </w:tc>
        <w:tc>
          <w:tcPr>
            <w:tcW w:w="54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不忘初心献余热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南宁职业技术学院(广西)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9" w:hRule="atLeast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32</w:t>
            </w:r>
          </w:p>
        </w:tc>
        <w:tc>
          <w:tcPr>
            <w:tcW w:w="54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命案必破，别无选择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海南政法职业学院(海南)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9" w:hRule="atLeast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33</w:t>
            </w:r>
          </w:p>
        </w:tc>
        <w:tc>
          <w:tcPr>
            <w:tcW w:w="54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红星闪闪照我行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成都工业职业技术学院(四川)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9" w:hRule="atLeast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34</w:t>
            </w:r>
          </w:p>
        </w:tc>
        <w:tc>
          <w:tcPr>
            <w:tcW w:w="54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初心不改，壮心不已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四川旅游学院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br w:type="textWrapping"/>
            </w: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(四川)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9" w:hRule="atLeast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35</w:t>
            </w:r>
          </w:p>
        </w:tc>
        <w:tc>
          <w:tcPr>
            <w:tcW w:w="54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“泥腿子”教授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西南科技大学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br w:type="textWrapping"/>
            </w: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(四川)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9" w:hRule="atLeast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36</w:t>
            </w:r>
          </w:p>
        </w:tc>
        <w:tc>
          <w:tcPr>
            <w:tcW w:w="54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格桑花开，绽放在奋斗的岁月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西南民族大学</w:t>
            </w:r>
          </w:p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(四川)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9" w:hRule="atLeast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37</w:t>
            </w:r>
          </w:p>
        </w:tc>
        <w:tc>
          <w:tcPr>
            <w:tcW w:w="54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一生赤诚，“三线”历史如柏长青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六盘水师范学院</w:t>
            </w:r>
          </w:p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(贵州)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9" w:hRule="atLeast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38</w:t>
            </w:r>
          </w:p>
        </w:tc>
        <w:tc>
          <w:tcPr>
            <w:tcW w:w="54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向北望星提剑立，一生长为国家忧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西北工业大学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br w:type="textWrapping"/>
            </w: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(陕西)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9" w:hRule="atLeast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39</w:t>
            </w:r>
          </w:p>
        </w:tc>
        <w:tc>
          <w:tcPr>
            <w:tcW w:w="54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用生命书写教育赞歌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西北师范大学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br w:type="textWrapping"/>
            </w: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(甘肃)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9" w:hRule="atLeast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40</w:t>
            </w:r>
          </w:p>
        </w:tc>
        <w:tc>
          <w:tcPr>
            <w:tcW w:w="54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纯情挚意做学问，德厚流光书人生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北京语言大学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9" w:hRule="atLeast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41</w:t>
            </w:r>
          </w:p>
        </w:tc>
        <w:tc>
          <w:tcPr>
            <w:tcW w:w="54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扎根语言教育，传递中国声音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北京语言大学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9" w:hRule="atLeast"/>
        </w:trPr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黑体" w:hAnsi="黑体" w:eastAsia="黑体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 w:cs="宋体"/>
                <w:b/>
                <w:bCs/>
                <w:color w:val="000000"/>
                <w:kern w:val="0"/>
                <w:sz w:val="32"/>
                <w:szCs w:val="32"/>
              </w:rPr>
              <w:t>序号</w:t>
            </w:r>
          </w:p>
        </w:tc>
        <w:tc>
          <w:tcPr>
            <w:tcW w:w="5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黑体" w:hAnsi="黑体" w:eastAsia="黑体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 w:cs="宋体"/>
                <w:b/>
                <w:bCs/>
                <w:color w:val="000000"/>
                <w:kern w:val="0"/>
                <w:sz w:val="32"/>
                <w:szCs w:val="32"/>
              </w:rPr>
              <w:t>题  目</w:t>
            </w: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黑体" w:hAnsi="黑体" w:eastAsia="黑体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 w:cs="宋体"/>
                <w:b/>
                <w:bCs/>
                <w:color w:val="000000"/>
                <w:kern w:val="0"/>
                <w:sz w:val="32"/>
                <w:szCs w:val="32"/>
              </w:rPr>
              <w:t>单  位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9" w:hRule="atLeast"/>
        </w:trPr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42</w:t>
            </w:r>
          </w:p>
        </w:tc>
        <w:tc>
          <w:tcPr>
            <w:tcW w:w="54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情系中华大地，谱写地质华章</w:t>
            </w: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中国地质大学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br w:type="textWrapping"/>
            </w: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(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北京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9" w:hRule="atLeast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43</w:t>
            </w:r>
          </w:p>
        </w:tc>
        <w:tc>
          <w:tcPr>
            <w:tcW w:w="54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传承华夏之音，共创时代华章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中国传媒大学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9" w:hRule="atLeast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44</w:t>
            </w:r>
          </w:p>
        </w:tc>
        <w:tc>
          <w:tcPr>
            <w:tcW w:w="54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习得八方九州技，妙手仁心追忆人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北京中医药大学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9" w:hRule="atLeast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45</w:t>
            </w:r>
          </w:p>
        </w:tc>
        <w:tc>
          <w:tcPr>
            <w:tcW w:w="54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退休续谱夕阳曲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，大山深处育芳华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大连理工大学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9" w:hRule="atLeast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46</w:t>
            </w:r>
          </w:p>
        </w:tc>
        <w:tc>
          <w:tcPr>
            <w:tcW w:w="54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spacing w:val="-8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spacing w:val="-8"/>
                <w:kern w:val="0"/>
                <w:sz w:val="32"/>
                <w:szCs w:val="32"/>
              </w:rPr>
              <w:t>潜心立教，爱心树人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东北林业大学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9" w:hRule="atLeast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47</w:t>
            </w:r>
          </w:p>
        </w:tc>
        <w:tc>
          <w:tcPr>
            <w:tcW w:w="54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倾心尽力，造福于民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复旦大学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9" w:hRule="atLeast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48</w:t>
            </w:r>
          </w:p>
        </w:tc>
        <w:tc>
          <w:tcPr>
            <w:tcW w:w="54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侠骨柔肠哺育英才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同济大学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9" w:hRule="atLeast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49</w:t>
            </w:r>
          </w:p>
        </w:tc>
        <w:tc>
          <w:tcPr>
            <w:tcW w:w="54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至善情怀化彩虹，创新精神向远方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东南大学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9" w:hRule="atLeast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50</w:t>
            </w:r>
          </w:p>
        </w:tc>
        <w:tc>
          <w:tcPr>
            <w:tcW w:w="54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地无言民有声，要致富找亚夫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南京农业大学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9" w:hRule="atLeast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51</w:t>
            </w:r>
          </w:p>
        </w:tc>
        <w:tc>
          <w:tcPr>
            <w:tcW w:w="54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一声“到”，一生到：在祖国召唤的大地上步履不停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厦门大学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9" w:hRule="atLeast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52</w:t>
            </w:r>
          </w:p>
        </w:tc>
        <w:tc>
          <w:tcPr>
            <w:tcW w:w="54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献身国防，扬我国威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中南大学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9" w:hRule="atLeast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53</w:t>
            </w:r>
          </w:p>
        </w:tc>
        <w:tc>
          <w:tcPr>
            <w:tcW w:w="54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节能教授赵聚英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湖南大学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9" w:hRule="atLeast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54</w:t>
            </w:r>
          </w:p>
        </w:tc>
        <w:tc>
          <w:tcPr>
            <w:tcW w:w="54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当年，第一架常规动力潜艇的安全仪器是我做的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中山大学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9" w:hRule="atLeast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55</w:t>
            </w:r>
          </w:p>
        </w:tc>
        <w:tc>
          <w:tcPr>
            <w:tcW w:w="54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“鹰”从这里起飞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华南理工大学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9" w:hRule="atLeast"/>
        </w:trPr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黑体" w:hAnsi="黑体" w:eastAsia="黑体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 w:cs="宋体"/>
                <w:b/>
                <w:bCs/>
                <w:color w:val="000000"/>
                <w:kern w:val="0"/>
                <w:sz w:val="32"/>
                <w:szCs w:val="32"/>
              </w:rPr>
              <w:t>序号</w:t>
            </w:r>
          </w:p>
        </w:tc>
        <w:tc>
          <w:tcPr>
            <w:tcW w:w="5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黑体" w:hAnsi="黑体" w:eastAsia="黑体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 w:cs="宋体"/>
                <w:b/>
                <w:bCs/>
                <w:color w:val="000000"/>
                <w:kern w:val="0"/>
                <w:sz w:val="32"/>
                <w:szCs w:val="32"/>
              </w:rPr>
              <w:t>题  目</w:t>
            </w: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黑体" w:hAnsi="黑体" w:eastAsia="黑体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 w:cs="宋体"/>
                <w:b/>
                <w:bCs/>
                <w:color w:val="000000"/>
                <w:kern w:val="0"/>
                <w:sz w:val="32"/>
                <w:szCs w:val="32"/>
              </w:rPr>
              <w:t>单  位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9" w:hRule="atLeast"/>
        </w:trPr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黑体" w:hAnsi="黑体" w:eastAsia="黑体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56</w:t>
            </w:r>
          </w:p>
        </w:tc>
        <w:tc>
          <w:tcPr>
            <w:tcW w:w="5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黑体" w:hAnsi="黑体" w:eastAsia="黑体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蚕丝之光</w:t>
            </w: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黑体" w:hAnsi="黑体" w:eastAsia="黑体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西南大学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9" w:hRule="atLeast"/>
        </w:trPr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57</w:t>
            </w:r>
          </w:p>
        </w:tc>
        <w:tc>
          <w:tcPr>
            <w:tcW w:w="54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西南大学“最土教授”</w:t>
            </w: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西南大学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9" w:hRule="atLeast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58</w:t>
            </w:r>
          </w:p>
        </w:tc>
        <w:tc>
          <w:tcPr>
            <w:tcW w:w="54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人生的价值在于被需要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四川大学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9" w:hRule="atLeast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59</w:t>
            </w:r>
          </w:p>
        </w:tc>
        <w:tc>
          <w:tcPr>
            <w:tcW w:w="54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70年甜蜜事业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西北农林科技大学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9" w:hRule="atLeast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60</w:t>
            </w:r>
          </w:p>
        </w:tc>
        <w:tc>
          <w:tcPr>
            <w:tcW w:w="54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御风架长虹，交通报家国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长安大学</w:t>
            </w:r>
          </w:p>
        </w:tc>
      </w:tr>
    </w:tbl>
    <w:p>
      <w:pPr>
        <w:ind w:firstLine="640" w:firstLineChars="200"/>
        <w:rPr>
          <w:rFonts w:ascii="仿宋_GB2312" w:hAnsi="Times New Roman" w:eastAsia="仿宋_GB2312"/>
          <w:sz w:val="32"/>
          <w:szCs w:val="32"/>
        </w:rPr>
      </w:pPr>
    </w:p>
    <w:p>
      <w:pPr>
        <w:widowControl/>
        <w:jc w:val="left"/>
        <w:rPr>
          <w:rFonts w:ascii="仿宋_GB2312" w:hAnsi="Times New Roman" w:eastAsia="仿宋_GB2312"/>
          <w:sz w:val="32"/>
          <w:szCs w:val="32"/>
        </w:rPr>
      </w:pPr>
      <w:r>
        <w:rPr>
          <w:rFonts w:ascii="仿宋_GB2312" w:hAnsi="Times New Roman" w:eastAsia="仿宋_GB2312"/>
          <w:sz w:val="32"/>
          <w:szCs w:val="32"/>
        </w:rPr>
        <w:br w:type="page"/>
      </w:r>
    </w:p>
    <w:tbl>
      <w:tblPr>
        <w:tblStyle w:val="5"/>
        <w:tblW w:w="9356" w:type="dxa"/>
        <w:tblInd w:w="-459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1"/>
        <w:gridCol w:w="5448"/>
        <w:gridCol w:w="297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</w:trPr>
        <w:tc>
          <w:tcPr>
            <w:tcW w:w="93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附件2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</w:trPr>
        <w:tc>
          <w:tcPr>
            <w:tcW w:w="93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方正小标宋简体" w:hAnsi="宋体" w:eastAsia="方正小标宋简体" w:cs="宋体"/>
                <w:color w:val="000000"/>
                <w:kern w:val="0"/>
                <w:sz w:val="36"/>
                <w:szCs w:val="36"/>
              </w:rPr>
            </w:pPr>
            <w:r>
              <w:rPr>
                <w:rFonts w:hint="eastAsia" w:ascii="方正小标宋简体" w:hAnsi="宋体" w:eastAsia="方正小标宋简体" w:cs="宋体"/>
                <w:color w:val="000000"/>
                <w:kern w:val="0"/>
                <w:sz w:val="36"/>
                <w:szCs w:val="36"/>
              </w:rPr>
              <w:t>2023年“读懂中国”活动优秀征文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2" w:hRule="atLeast"/>
        </w:trPr>
        <w:tc>
          <w:tcPr>
            <w:tcW w:w="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黑体" w:hAnsi="黑体" w:eastAsia="黑体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 w:cs="宋体"/>
                <w:b/>
                <w:bCs/>
                <w:color w:val="000000"/>
                <w:kern w:val="0"/>
                <w:sz w:val="32"/>
                <w:szCs w:val="32"/>
              </w:rPr>
              <w:t>序号</w:t>
            </w:r>
          </w:p>
        </w:tc>
        <w:tc>
          <w:tcPr>
            <w:tcW w:w="54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黑体" w:hAnsi="黑体" w:eastAsia="黑体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 w:cs="宋体"/>
                <w:b/>
                <w:bCs/>
                <w:color w:val="000000"/>
                <w:kern w:val="0"/>
                <w:sz w:val="32"/>
                <w:szCs w:val="32"/>
              </w:rPr>
              <w:t>题  目</w:t>
            </w:r>
          </w:p>
        </w:tc>
        <w:tc>
          <w:tcPr>
            <w:tcW w:w="29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黑体" w:hAnsi="黑体" w:eastAsia="黑体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 w:cs="宋体"/>
                <w:b/>
                <w:bCs/>
                <w:color w:val="000000"/>
                <w:kern w:val="0"/>
                <w:sz w:val="32"/>
                <w:szCs w:val="32"/>
              </w:rPr>
              <w:t>单  位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2" w:hRule="atLeast"/>
        </w:trPr>
        <w:tc>
          <w:tcPr>
            <w:tcW w:w="9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1</w:t>
            </w:r>
          </w:p>
        </w:tc>
        <w:tc>
          <w:tcPr>
            <w:tcW w:w="54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spacing w:val="-8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spacing w:val="-8"/>
                <w:kern w:val="0"/>
                <w:sz w:val="32"/>
                <w:szCs w:val="32"/>
              </w:rPr>
              <w:t>中国梦连着科技梦，科技梦助推中国梦</w:t>
            </w:r>
          </w:p>
        </w:tc>
        <w:tc>
          <w:tcPr>
            <w:tcW w:w="2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北京服装学院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br w:type="textWrapping"/>
            </w: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(北京)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2" w:hRule="atLeast"/>
        </w:trPr>
        <w:tc>
          <w:tcPr>
            <w:tcW w:w="9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2</w:t>
            </w:r>
          </w:p>
        </w:tc>
        <w:tc>
          <w:tcPr>
            <w:tcW w:w="54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“热熔胶”的一生</w:t>
            </w:r>
          </w:p>
        </w:tc>
        <w:tc>
          <w:tcPr>
            <w:tcW w:w="2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河北工业大学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br w:type="textWrapping"/>
            </w: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(河北)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2" w:hRule="atLeast"/>
        </w:trPr>
        <w:tc>
          <w:tcPr>
            <w:tcW w:w="9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3</w:t>
            </w:r>
          </w:p>
        </w:tc>
        <w:tc>
          <w:tcPr>
            <w:tcW w:w="54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擎灯引路，皓首穷经</w:t>
            </w:r>
          </w:p>
        </w:tc>
        <w:tc>
          <w:tcPr>
            <w:tcW w:w="2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河北医科大学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br w:type="textWrapping"/>
            </w: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(河北)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2" w:hRule="atLeast"/>
        </w:trPr>
        <w:tc>
          <w:tcPr>
            <w:tcW w:w="9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4</w:t>
            </w:r>
          </w:p>
        </w:tc>
        <w:tc>
          <w:tcPr>
            <w:tcW w:w="54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钢枪,镰刀,党徽</w:t>
            </w:r>
          </w:p>
        </w:tc>
        <w:tc>
          <w:tcPr>
            <w:tcW w:w="2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燕山大学(河北)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2" w:hRule="atLeast"/>
        </w:trPr>
        <w:tc>
          <w:tcPr>
            <w:tcW w:w="9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5</w:t>
            </w:r>
          </w:p>
        </w:tc>
        <w:tc>
          <w:tcPr>
            <w:tcW w:w="54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弦歌不辍谱新曲，红色旋律润杏坛</w:t>
            </w:r>
          </w:p>
        </w:tc>
        <w:tc>
          <w:tcPr>
            <w:tcW w:w="2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燕山大学(河北)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2" w:hRule="atLeast"/>
        </w:trPr>
        <w:tc>
          <w:tcPr>
            <w:tcW w:w="9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6</w:t>
            </w:r>
          </w:p>
        </w:tc>
        <w:tc>
          <w:tcPr>
            <w:tcW w:w="54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追寻奋进力量，共同迈向新时代</w:t>
            </w:r>
          </w:p>
        </w:tc>
        <w:tc>
          <w:tcPr>
            <w:tcW w:w="2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锦州医科大学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br w:type="textWrapping"/>
            </w: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(辽宁)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2" w:hRule="atLeast"/>
        </w:trPr>
        <w:tc>
          <w:tcPr>
            <w:tcW w:w="9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7</w:t>
            </w:r>
          </w:p>
        </w:tc>
        <w:tc>
          <w:tcPr>
            <w:tcW w:w="54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拜访抗战老兵,传承红色基因</w:t>
            </w:r>
          </w:p>
        </w:tc>
        <w:tc>
          <w:tcPr>
            <w:tcW w:w="2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辽宁石化职业技术学院(辽宁)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2" w:hRule="atLeast"/>
        </w:trPr>
        <w:tc>
          <w:tcPr>
            <w:tcW w:w="9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8</w:t>
            </w:r>
          </w:p>
        </w:tc>
        <w:tc>
          <w:tcPr>
            <w:tcW w:w="54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党和人民的合格教师</w:t>
            </w:r>
          </w:p>
        </w:tc>
        <w:tc>
          <w:tcPr>
            <w:tcW w:w="2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沈阳农业大学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br w:type="textWrapping"/>
            </w: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(辽宁)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2" w:hRule="atLeast"/>
        </w:trPr>
        <w:tc>
          <w:tcPr>
            <w:tcW w:w="9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9</w:t>
            </w:r>
          </w:p>
        </w:tc>
        <w:tc>
          <w:tcPr>
            <w:tcW w:w="54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spacing w:val="-8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spacing w:val="-8"/>
                <w:kern w:val="0"/>
                <w:sz w:val="32"/>
                <w:szCs w:val="32"/>
              </w:rPr>
              <w:t>军工精神砥砺前行，初心不忘自强报国</w:t>
            </w:r>
          </w:p>
        </w:tc>
        <w:tc>
          <w:tcPr>
            <w:tcW w:w="2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哈尔滨工程大学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br w:type="textWrapping"/>
            </w: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(黑龙江)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2" w:hRule="atLeast"/>
        </w:trPr>
        <w:tc>
          <w:tcPr>
            <w:tcW w:w="9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10</w:t>
            </w:r>
          </w:p>
        </w:tc>
        <w:tc>
          <w:tcPr>
            <w:tcW w:w="54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青蓝共携手，奋进新征程</w:t>
            </w:r>
          </w:p>
        </w:tc>
        <w:tc>
          <w:tcPr>
            <w:tcW w:w="2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上海电力大学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br w:type="textWrapping"/>
            </w: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(上海)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2" w:hRule="atLeast"/>
        </w:trPr>
        <w:tc>
          <w:tcPr>
            <w:tcW w:w="9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11</w:t>
            </w:r>
          </w:p>
        </w:tc>
        <w:tc>
          <w:tcPr>
            <w:tcW w:w="54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我有责任为历史留些东西</w:t>
            </w:r>
          </w:p>
        </w:tc>
        <w:tc>
          <w:tcPr>
            <w:tcW w:w="2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上海音乐学院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br w:type="textWrapping"/>
            </w: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(上海)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2" w:hRule="atLeast"/>
        </w:trPr>
        <w:tc>
          <w:tcPr>
            <w:tcW w:w="9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12</w:t>
            </w:r>
          </w:p>
        </w:tc>
        <w:tc>
          <w:tcPr>
            <w:tcW w:w="54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关心下一代是我毕生的事业</w:t>
            </w:r>
          </w:p>
        </w:tc>
        <w:tc>
          <w:tcPr>
            <w:tcW w:w="2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江苏大学(江苏)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2" w:hRule="atLeast"/>
        </w:trPr>
        <w:tc>
          <w:tcPr>
            <w:tcW w:w="9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13</w:t>
            </w:r>
          </w:p>
        </w:tc>
        <w:tc>
          <w:tcPr>
            <w:tcW w:w="54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矢志传播马列，倾心铸魂育人</w:t>
            </w:r>
          </w:p>
        </w:tc>
        <w:tc>
          <w:tcPr>
            <w:tcW w:w="2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扬州大学(江苏)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2" w:hRule="atLeast"/>
        </w:trPr>
        <w:tc>
          <w:tcPr>
            <w:tcW w:w="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黑体" w:hAnsi="黑体" w:eastAsia="黑体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 w:cs="宋体"/>
                <w:b/>
                <w:bCs/>
                <w:color w:val="000000"/>
                <w:kern w:val="0"/>
                <w:sz w:val="32"/>
                <w:szCs w:val="32"/>
              </w:rPr>
              <w:t>序号</w:t>
            </w:r>
          </w:p>
        </w:tc>
        <w:tc>
          <w:tcPr>
            <w:tcW w:w="5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黑体" w:hAnsi="黑体" w:eastAsia="黑体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 w:cs="宋体"/>
                <w:b/>
                <w:bCs/>
                <w:color w:val="000000"/>
                <w:kern w:val="0"/>
                <w:sz w:val="32"/>
                <w:szCs w:val="32"/>
              </w:rPr>
              <w:t>题  目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黑体" w:hAnsi="黑体" w:eastAsia="黑体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 w:cs="宋体"/>
                <w:b/>
                <w:bCs/>
                <w:color w:val="000000"/>
                <w:kern w:val="0"/>
                <w:sz w:val="32"/>
                <w:szCs w:val="32"/>
              </w:rPr>
              <w:t>单  位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2" w:hRule="atLeast"/>
        </w:trPr>
        <w:tc>
          <w:tcPr>
            <w:tcW w:w="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14</w:t>
            </w:r>
          </w:p>
        </w:tc>
        <w:tc>
          <w:tcPr>
            <w:tcW w:w="54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 xml:space="preserve">生命在于“折腾” </w:t>
            </w:r>
          </w:p>
        </w:tc>
        <w:tc>
          <w:tcPr>
            <w:tcW w:w="29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浙江工业大学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br w:type="textWrapping"/>
            </w: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(浙江)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2" w:hRule="atLeast"/>
        </w:trPr>
        <w:tc>
          <w:tcPr>
            <w:tcW w:w="9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15</w:t>
            </w:r>
          </w:p>
        </w:tc>
        <w:tc>
          <w:tcPr>
            <w:tcW w:w="54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“老教授”的科技下乡路</w:t>
            </w:r>
          </w:p>
        </w:tc>
        <w:tc>
          <w:tcPr>
            <w:tcW w:w="2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浙江衢州职业技术学院(浙江)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9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16</w:t>
            </w:r>
          </w:p>
        </w:tc>
        <w:tc>
          <w:tcPr>
            <w:tcW w:w="54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夜来风雨声</w:t>
            </w:r>
          </w:p>
        </w:tc>
        <w:tc>
          <w:tcPr>
            <w:tcW w:w="2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福建医科大学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br w:type="textWrapping"/>
            </w: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(福建)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9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17</w:t>
            </w:r>
          </w:p>
        </w:tc>
        <w:tc>
          <w:tcPr>
            <w:tcW w:w="54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献了青春献白发，余晖熠熠映朝阳</w:t>
            </w:r>
          </w:p>
        </w:tc>
        <w:tc>
          <w:tcPr>
            <w:tcW w:w="2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华东交通大学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br w:type="textWrapping"/>
            </w: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(江西)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9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18</w:t>
            </w:r>
          </w:p>
        </w:tc>
        <w:tc>
          <w:tcPr>
            <w:tcW w:w="54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他的光从讲台照到另一个讲台</w:t>
            </w:r>
          </w:p>
        </w:tc>
        <w:tc>
          <w:tcPr>
            <w:tcW w:w="2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曲阜师范大学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br w:type="textWrapping"/>
            </w: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(山东)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9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19</w:t>
            </w:r>
          </w:p>
        </w:tc>
        <w:tc>
          <w:tcPr>
            <w:tcW w:w="54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把信仰镌刻在大学生心中</w:t>
            </w:r>
          </w:p>
        </w:tc>
        <w:tc>
          <w:tcPr>
            <w:tcW w:w="2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山东协和学院</w:t>
            </w:r>
          </w:p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(山东)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9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20</w:t>
            </w:r>
          </w:p>
        </w:tc>
        <w:tc>
          <w:tcPr>
            <w:tcW w:w="54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忆往昔峥嵘岁月，踔厉奋发新征程</w:t>
            </w:r>
          </w:p>
        </w:tc>
        <w:tc>
          <w:tcPr>
            <w:tcW w:w="2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威海职业学院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br w:type="textWrapping"/>
            </w: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(山东)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9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21</w:t>
            </w:r>
          </w:p>
        </w:tc>
        <w:tc>
          <w:tcPr>
            <w:tcW w:w="54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红心永向党，桐花续风华</w:t>
            </w:r>
          </w:p>
        </w:tc>
        <w:tc>
          <w:tcPr>
            <w:tcW w:w="2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枣庄科技职业学院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br w:type="textWrapping"/>
            </w: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(山东)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9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22</w:t>
            </w:r>
          </w:p>
        </w:tc>
        <w:tc>
          <w:tcPr>
            <w:tcW w:w="54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队长爸爸</w:t>
            </w:r>
          </w:p>
        </w:tc>
        <w:tc>
          <w:tcPr>
            <w:tcW w:w="2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河南警察学院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br w:type="textWrapping"/>
            </w: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(河南)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9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23</w:t>
            </w:r>
          </w:p>
        </w:tc>
        <w:tc>
          <w:tcPr>
            <w:tcW w:w="54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从教三十四载，耕耘三尺讲台</w:t>
            </w:r>
          </w:p>
        </w:tc>
        <w:tc>
          <w:tcPr>
            <w:tcW w:w="2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湖北工业大学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br w:type="textWrapping"/>
            </w: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(湖北)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9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24</w:t>
            </w:r>
          </w:p>
        </w:tc>
        <w:tc>
          <w:tcPr>
            <w:tcW w:w="54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讲述红色故事，赓续红色血脉</w:t>
            </w:r>
          </w:p>
        </w:tc>
        <w:tc>
          <w:tcPr>
            <w:tcW w:w="2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湖北民族大学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br w:type="textWrapping"/>
            </w: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(湖北)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9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25</w:t>
            </w:r>
          </w:p>
        </w:tc>
        <w:tc>
          <w:tcPr>
            <w:tcW w:w="54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spacing w:val="-8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spacing w:val="-8"/>
                <w:kern w:val="0"/>
                <w:sz w:val="32"/>
                <w:szCs w:val="32"/>
              </w:rPr>
              <w:t>白首不忘初心如磐，踔厉奋发征途如虹</w:t>
            </w:r>
          </w:p>
        </w:tc>
        <w:tc>
          <w:tcPr>
            <w:tcW w:w="2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湖北三峡职业技术学院(湖北)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9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26</w:t>
            </w:r>
          </w:p>
        </w:tc>
        <w:tc>
          <w:tcPr>
            <w:tcW w:w="54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春蚕丝未尽，桑榆正当时</w:t>
            </w:r>
          </w:p>
        </w:tc>
        <w:tc>
          <w:tcPr>
            <w:tcW w:w="2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江汉大学(湖北)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9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27</w:t>
            </w:r>
          </w:p>
        </w:tc>
        <w:tc>
          <w:tcPr>
            <w:tcW w:w="54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矢志献身育桃李，初心不改报党恩</w:t>
            </w:r>
          </w:p>
        </w:tc>
        <w:tc>
          <w:tcPr>
            <w:tcW w:w="2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佛山科学技术学院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br w:type="textWrapping"/>
            </w: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(广东)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黑体" w:hAnsi="黑体" w:eastAsia="黑体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 w:cs="宋体"/>
                <w:b/>
                <w:bCs/>
                <w:color w:val="000000"/>
                <w:kern w:val="0"/>
                <w:sz w:val="32"/>
                <w:szCs w:val="32"/>
              </w:rPr>
              <w:t>序号</w:t>
            </w:r>
          </w:p>
        </w:tc>
        <w:tc>
          <w:tcPr>
            <w:tcW w:w="5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黑体" w:hAnsi="黑体" w:eastAsia="黑体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 w:cs="宋体"/>
                <w:b/>
                <w:bCs/>
                <w:color w:val="000000"/>
                <w:kern w:val="0"/>
                <w:sz w:val="32"/>
                <w:szCs w:val="32"/>
              </w:rPr>
              <w:t>题  目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黑体" w:hAnsi="黑体" w:eastAsia="黑体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 w:cs="宋体"/>
                <w:b/>
                <w:bCs/>
                <w:color w:val="000000"/>
                <w:kern w:val="0"/>
                <w:sz w:val="32"/>
                <w:szCs w:val="32"/>
              </w:rPr>
              <w:t>单  位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28</w:t>
            </w:r>
          </w:p>
        </w:tc>
        <w:tc>
          <w:tcPr>
            <w:tcW w:w="54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一生向党爱党，一心关爱青年</w:t>
            </w:r>
          </w:p>
        </w:tc>
        <w:tc>
          <w:tcPr>
            <w:tcW w:w="29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广东警官学院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br w:type="textWrapping"/>
            </w: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(广东)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9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29</w:t>
            </w:r>
          </w:p>
        </w:tc>
        <w:tc>
          <w:tcPr>
            <w:tcW w:w="54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把青春融进祖国的江河</w:t>
            </w:r>
          </w:p>
        </w:tc>
        <w:tc>
          <w:tcPr>
            <w:tcW w:w="2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广东司法警官职业学院(广东)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9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30</w:t>
            </w:r>
          </w:p>
        </w:tc>
        <w:tc>
          <w:tcPr>
            <w:tcW w:w="54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 xml:space="preserve"> 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 xml:space="preserve"> 以人为本践医者仁心，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br w:type="textWrapping"/>
            </w: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教书育人得桃李芬芳</w:t>
            </w:r>
          </w:p>
        </w:tc>
        <w:tc>
          <w:tcPr>
            <w:tcW w:w="2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广州医科大学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br w:type="textWrapping"/>
            </w: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(广东)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9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31</w:t>
            </w:r>
          </w:p>
        </w:tc>
        <w:tc>
          <w:tcPr>
            <w:tcW w:w="54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不忘初心本色，无私奉献洒余热</w:t>
            </w:r>
          </w:p>
        </w:tc>
        <w:tc>
          <w:tcPr>
            <w:tcW w:w="2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中山职业技术学院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br w:type="textWrapping"/>
            </w: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(广东)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9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32</w:t>
            </w:r>
          </w:p>
        </w:tc>
        <w:tc>
          <w:tcPr>
            <w:tcW w:w="54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让壮乡的孩子自信走向未来</w:t>
            </w:r>
          </w:p>
        </w:tc>
        <w:tc>
          <w:tcPr>
            <w:tcW w:w="2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南宁职业技术学院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br w:type="textWrapping"/>
            </w: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(广西)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9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33</w:t>
            </w:r>
          </w:p>
        </w:tc>
        <w:tc>
          <w:tcPr>
            <w:tcW w:w="54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芷兰盈袖，是奋斗依旧</w:t>
            </w:r>
          </w:p>
        </w:tc>
        <w:tc>
          <w:tcPr>
            <w:tcW w:w="2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重庆第二师范学院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br w:type="textWrapping"/>
            </w: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(重庆)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9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34</w:t>
            </w:r>
          </w:p>
        </w:tc>
        <w:tc>
          <w:tcPr>
            <w:tcW w:w="54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以地学为伴，与祖国同行</w:t>
            </w:r>
          </w:p>
        </w:tc>
        <w:tc>
          <w:tcPr>
            <w:tcW w:w="2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成都理工大学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br w:type="textWrapping"/>
            </w: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(四川)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9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35</w:t>
            </w:r>
          </w:p>
        </w:tc>
        <w:tc>
          <w:tcPr>
            <w:tcW w:w="54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敢为人先种下致富果，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br w:type="textWrapping"/>
            </w: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接续奋斗铺就振兴路</w:t>
            </w:r>
          </w:p>
        </w:tc>
        <w:tc>
          <w:tcPr>
            <w:tcW w:w="2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西南科技大学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br w:type="textWrapping"/>
            </w: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(四川)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9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36</w:t>
            </w:r>
          </w:p>
        </w:tc>
        <w:tc>
          <w:tcPr>
            <w:tcW w:w="54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下“竹”功夫点“竹”成金</w:t>
            </w:r>
          </w:p>
        </w:tc>
        <w:tc>
          <w:tcPr>
            <w:tcW w:w="2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西南林业大学</w:t>
            </w:r>
          </w:p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(云南)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9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37</w:t>
            </w:r>
          </w:p>
        </w:tc>
        <w:tc>
          <w:tcPr>
            <w:tcW w:w="54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躬耕民族语言田野，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br w:type="textWrapping"/>
            </w: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在文化交流中孕育希望</w:t>
            </w:r>
          </w:p>
        </w:tc>
        <w:tc>
          <w:tcPr>
            <w:tcW w:w="2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云南师范大学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br w:type="textWrapping"/>
            </w: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(云南)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9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38</w:t>
            </w:r>
          </w:p>
        </w:tc>
        <w:tc>
          <w:tcPr>
            <w:tcW w:w="54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誓守英魂华山下，甘于奉献铸忠心</w:t>
            </w:r>
          </w:p>
        </w:tc>
        <w:tc>
          <w:tcPr>
            <w:tcW w:w="2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西安航空学院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br w:type="textWrapping"/>
            </w: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(陕西)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9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39</w:t>
            </w:r>
          </w:p>
        </w:tc>
        <w:tc>
          <w:tcPr>
            <w:tcW w:w="54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一生科研抱负开，无愧家国栋梁才</w:t>
            </w:r>
          </w:p>
        </w:tc>
        <w:tc>
          <w:tcPr>
            <w:tcW w:w="2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西北大学(陕西)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9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40</w:t>
            </w:r>
          </w:p>
        </w:tc>
        <w:tc>
          <w:tcPr>
            <w:tcW w:w="54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矢志艰苦奋斗，传承陇人品格</w:t>
            </w:r>
          </w:p>
        </w:tc>
        <w:tc>
          <w:tcPr>
            <w:tcW w:w="2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甘肃农业大学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br w:type="textWrapping"/>
            </w: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(甘肃)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9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41</w:t>
            </w:r>
          </w:p>
        </w:tc>
        <w:tc>
          <w:tcPr>
            <w:tcW w:w="54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一位老党员、老干部的不懈追求</w:t>
            </w:r>
          </w:p>
        </w:tc>
        <w:tc>
          <w:tcPr>
            <w:tcW w:w="2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青海大学(青海)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黑体" w:hAnsi="黑体" w:eastAsia="黑体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 w:cs="宋体"/>
                <w:b/>
                <w:bCs/>
                <w:color w:val="000000"/>
                <w:kern w:val="0"/>
                <w:sz w:val="32"/>
                <w:szCs w:val="32"/>
              </w:rPr>
              <w:t>序号</w:t>
            </w:r>
          </w:p>
        </w:tc>
        <w:tc>
          <w:tcPr>
            <w:tcW w:w="5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黑体" w:hAnsi="黑体" w:eastAsia="黑体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 w:cs="宋体"/>
                <w:b/>
                <w:bCs/>
                <w:color w:val="000000"/>
                <w:kern w:val="0"/>
                <w:sz w:val="32"/>
                <w:szCs w:val="32"/>
              </w:rPr>
              <w:t>题  目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黑体" w:hAnsi="黑体" w:eastAsia="黑体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 w:cs="宋体"/>
                <w:b/>
                <w:bCs/>
                <w:color w:val="000000"/>
                <w:kern w:val="0"/>
                <w:sz w:val="32"/>
                <w:szCs w:val="32"/>
              </w:rPr>
              <w:t>单  位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42</w:t>
            </w:r>
          </w:p>
        </w:tc>
        <w:tc>
          <w:tcPr>
            <w:tcW w:w="54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国之所需，我之所愿</w:t>
            </w:r>
          </w:p>
        </w:tc>
        <w:tc>
          <w:tcPr>
            <w:tcW w:w="29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北京大学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9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43</w:t>
            </w:r>
          </w:p>
        </w:tc>
        <w:tc>
          <w:tcPr>
            <w:tcW w:w="54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笔墨映时代，绘画践理想</w:t>
            </w:r>
          </w:p>
        </w:tc>
        <w:tc>
          <w:tcPr>
            <w:tcW w:w="2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清华大学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9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44</w:t>
            </w:r>
          </w:p>
        </w:tc>
        <w:tc>
          <w:tcPr>
            <w:tcW w:w="54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 xml:space="preserve"> 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 xml:space="preserve"> 挥师南下兴苏州校区，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br w:type="textWrapping"/>
            </w: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迎难而上解中国问题</w:t>
            </w:r>
          </w:p>
        </w:tc>
        <w:tc>
          <w:tcPr>
            <w:tcW w:w="2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中国人民大学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9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45</w:t>
            </w:r>
          </w:p>
        </w:tc>
        <w:tc>
          <w:tcPr>
            <w:tcW w:w="54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与党史党建同行</w:t>
            </w:r>
          </w:p>
        </w:tc>
        <w:tc>
          <w:tcPr>
            <w:tcW w:w="2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中国人民大学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9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46</w:t>
            </w:r>
          </w:p>
        </w:tc>
        <w:tc>
          <w:tcPr>
            <w:tcW w:w="54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 xml:space="preserve"> 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 xml:space="preserve"> 正学开新道在和合，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br w:type="textWrapping"/>
            </w: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立德树人行以文传</w:t>
            </w:r>
          </w:p>
        </w:tc>
        <w:tc>
          <w:tcPr>
            <w:tcW w:w="2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中国人民大学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9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47</w:t>
            </w:r>
          </w:p>
        </w:tc>
        <w:tc>
          <w:tcPr>
            <w:tcW w:w="54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爱是人生路：文曲星耀桃李树，武曲保卫雄鸡图</w:t>
            </w:r>
          </w:p>
        </w:tc>
        <w:tc>
          <w:tcPr>
            <w:tcW w:w="2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北京师范大学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9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48</w:t>
            </w:r>
          </w:p>
        </w:tc>
        <w:tc>
          <w:tcPr>
            <w:tcW w:w="54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万折必东志高远，守正育人谱新篇</w:t>
            </w:r>
          </w:p>
        </w:tc>
        <w:tc>
          <w:tcPr>
            <w:tcW w:w="2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北京师范大学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9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49</w:t>
            </w:r>
          </w:p>
        </w:tc>
        <w:tc>
          <w:tcPr>
            <w:tcW w:w="54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永感党恩守初心，为党育人担使命</w:t>
            </w:r>
          </w:p>
        </w:tc>
        <w:tc>
          <w:tcPr>
            <w:tcW w:w="2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北京师范大学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9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50</w:t>
            </w:r>
          </w:p>
        </w:tc>
        <w:tc>
          <w:tcPr>
            <w:tcW w:w="54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忍坚克难攻技术，满腔热忱献祖国</w:t>
            </w:r>
          </w:p>
        </w:tc>
        <w:tc>
          <w:tcPr>
            <w:tcW w:w="2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中国农业大学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9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51</w:t>
            </w:r>
          </w:p>
        </w:tc>
        <w:tc>
          <w:tcPr>
            <w:tcW w:w="54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平淡中的华丽</w:t>
            </w:r>
          </w:p>
        </w:tc>
        <w:tc>
          <w:tcPr>
            <w:tcW w:w="2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北京外国语大学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9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52</w:t>
            </w:r>
          </w:p>
        </w:tc>
        <w:tc>
          <w:tcPr>
            <w:tcW w:w="54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红色精神，永不磨灭</w:t>
            </w:r>
          </w:p>
        </w:tc>
        <w:tc>
          <w:tcPr>
            <w:tcW w:w="2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北京语言大学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9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53</w:t>
            </w:r>
          </w:p>
        </w:tc>
        <w:tc>
          <w:tcPr>
            <w:tcW w:w="54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大额党费感党恩，永葆初心金达莱</w:t>
            </w:r>
          </w:p>
        </w:tc>
        <w:tc>
          <w:tcPr>
            <w:tcW w:w="2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北京科技大学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9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54</w:t>
            </w:r>
          </w:p>
        </w:tc>
        <w:tc>
          <w:tcPr>
            <w:tcW w:w="54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半生凌云始道高，绝知万事须躬行</w:t>
            </w:r>
          </w:p>
        </w:tc>
        <w:tc>
          <w:tcPr>
            <w:tcW w:w="2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北京化工大学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9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55</w:t>
            </w:r>
          </w:p>
        </w:tc>
        <w:tc>
          <w:tcPr>
            <w:tcW w:w="54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 xml:space="preserve"> 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 xml:space="preserve"> 初心不改，矢志报国；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br w:type="textWrapping"/>
            </w: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吾辈青年，当图自强</w:t>
            </w:r>
          </w:p>
        </w:tc>
        <w:tc>
          <w:tcPr>
            <w:tcW w:w="2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北京化工大学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黑体" w:hAnsi="黑体" w:eastAsia="黑体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 w:cs="宋体"/>
                <w:b/>
                <w:bCs/>
                <w:color w:val="000000"/>
                <w:kern w:val="0"/>
                <w:sz w:val="32"/>
                <w:szCs w:val="32"/>
              </w:rPr>
              <w:t>序号</w:t>
            </w:r>
          </w:p>
        </w:tc>
        <w:tc>
          <w:tcPr>
            <w:tcW w:w="5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黑体" w:hAnsi="黑体" w:eastAsia="黑体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 w:cs="宋体"/>
                <w:b/>
                <w:bCs/>
                <w:color w:val="000000"/>
                <w:kern w:val="0"/>
                <w:sz w:val="32"/>
                <w:szCs w:val="32"/>
              </w:rPr>
              <w:t>题  目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黑体" w:hAnsi="黑体" w:eastAsia="黑体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 w:cs="宋体"/>
                <w:b/>
                <w:bCs/>
                <w:color w:val="000000"/>
                <w:kern w:val="0"/>
                <w:sz w:val="32"/>
                <w:szCs w:val="32"/>
              </w:rPr>
              <w:t>单  位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56</w:t>
            </w:r>
          </w:p>
        </w:tc>
        <w:tc>
          <w:tcPr>
            <w:tcW w:w="54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spacing w:val="-8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spacing w:val="-8"/>
                <w:kern w:val="0"/>
                <w:sz w:val="32"/>
                <w:szCs w:val="32"/>
              </w:rPr>
              <w:t>赓续两弹一星精神，矢志科技自立自强</w:t>
            </w:r>
          </w:p>
        </w:tc>
        <w:tc>
          <w:tcPr>
            <w:tcW w:w="29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中国矿业大学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br w:type="textWrapping"/>
            </w: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(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北京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9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57</w:t>
            </w:r>
          </w:p>
        </w:tc>
        <w:tc>
          <w:tcPr>
            <w:tcW w:w="54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巾帼心怀报国情，凡星亦能耀夜空</w:t>
            </w:r>
          </w:p>
        </w:tc>
        <w:tc>
          <w:tcPr>
            <w:tcW w:w="2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中国石油大学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br w:type="textWrapping"/>
            </w: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(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北京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9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58</w:t>
            </w:r>
          </w:p>
        </w:tc>
        <w:tc>
          <w:tcPr>
            <w:tcW w:w="54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情系西部教育，银龄再启新程</w:t>
            </w:r>
          </w:p>
        </w:tc>
        <w:tc>
          <w:tcPr>
            <w:tcW w:w="2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中国石油大学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br w:type="textWrapping"/>
            </w: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(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北京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9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59</w:t>
            </w:r>
          </w:p>
        </w:tc>
        <w:tc>
          <w:tcPr>
            <w:tcW w:w="54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寻访先锋模范，弘扬石油精神</w:t>
            </w:r>
          </w:p>
        </w:tc>
        <w:tc>
          <w:tcPr>
            <w:tcW w:w="2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中国石油大学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br w:type="textWrapping"/>
            </w: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(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北京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9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60</w:t>
            </w:r>
          </w:p>
        </w:tc>
        <w:tc>
          <w:tcPr>
            <w:tcW w:w="54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乘时代之风，育青春后浪</w:t>
            </w:r>
          </w:p>
        </w:tc>
        <w:tc>
          <w:tcPr>
            <w:tcW w:w="2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中国传媒大学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9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61</w:t>
            </w:r>
          </w:p>
        </w:tc>
        <w:tc>
          <w:tcPr>
            <w:tcW w:w="54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灿若星瀚，为师为范</w:t>
            </w:r>
          </w:p>
        </w:tc>
        <w:tc>
          <w:tcPr>
            <w:tcW w:w="2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中国政法大学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9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62</w:t>
            </w:r>
          </w:p>
        </w:tc>
        <w:tc>
          <w:tcPr>
            <w:tcW w:w="54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一名音乐教父的苦心耕耘</w:t>
            </w:r>
          </w:p>
        </w:tc>
        <w:tc>
          <w:tcPr>
            <w:tcW w:w="2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中央音乐学院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9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63</w:t>
            </w:r>
          </w:p>
        </w:tc>
        <w:tc>
          <w:tcPr>
            <w:tcW w:w="54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矢志中医译，为民发先声</w:t>
            </w:r>
          </w:p>
        </w:tc>
        <w:tc>
          <w:tcPr>
            <w:tcW w:w="2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北京中医药大学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9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64</w:t>
            </w:r>
          </w:p>
        </w:tc>
        <w:tc>
          <w:tcPr>
            <w:tcW w:w="54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悬壶济世守初心，杏林春满育桃李</w:t>
            </w:r>
          </w:p>
        </w:tc>
        <w:tc>
          <w:tcPr>
            <w:tcW w:w="2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北京中医药大学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9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65</w:t>
            </w:r>
          </w:p>
        </w:tc>
        <w:tc>
          <w:tcPr>
            <w:tcW w:w="54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时刻准备，强国有我</w:t>
            </w:r>
          </w:p>
        </w:tc>
        <w:tc>
          <w:tcPr>
            <w:tcW w:w="2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对外经济贸易大学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9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66</w:t>
            </w:r>
          </w:p>
        </w:tc>
        <w:tc>
          <w:tcPr>
            <w:tcW w:w="54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鹤发银丝映日月，丹心热血沃新花</w:t>
            </w:r>
          </w:p>
        </w:tc>
        <w:tc>
          <w:tcPr>
            <w:tcW w:w="2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南开大学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9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67</w:t>
            </w:r>
          </w:p>
        </w:tc>
        <w:tc>
          <w:tcPr>
            <w:tcW w:w="54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老骥昂志仍伏枥，春风化雨寄深情</w:t>
            </w:r>
          </w:p>
        </w:tc>
        <w:tc>
          <w:tcPr>
            <w:tcW w:w="2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南开大学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9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68</w:t>
            </w:r>
          </w:p>
        </w:tc>
        <w:tc>
          <w:tcPr>
            <w:tcW w:w="54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杏坛春风育英才，暖阳依旧济莘莘</w:t>
            </w:r>
          </w:p>
        </w:tc>
        <w:tc>
          <w:tcPr>
            <w:tcW w:w="2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南开大学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9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69</w:t>
            </w:r>
          </w:p>
        </w:tc>
        <w:tc>
          <w:tcPr>
            <w:tcW w:w="54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敢为人先拓新域，兢兢业业育新人</w:t>
            </w:r>
          </w:p>
        </w:tc>
        <w:tc>
          <w:tcPr>
            <w:tcW w:w="2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天津大学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黑体" w:hAnsi="黑体" w:eastAsia="黑体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 w:cs="宋体"/>
                <w:b/>
                <w:bCs/>
                <w:color w:val="000000"/>
                <w:kern w:val="0"/>
                <w:sz w:val="32"/>
                <w:szCs w:val="32"/>
              </w:rPr>
              <w:t>序号</w:t>
            </w:r>
          </w:p>
        </w:tc>
        <w:tc>
          <w:tcPr>
            <w:tcW w:w="5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黑体" w:hAnsi="黑体" w:eastAsia="黑体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 w:cs="宋体"/>
                <w:b/>
                <w:bCs/>
                <w:color w:val="000000"/>
                <w:kern w:val="0"/>
                <w:sz w:val="32"/>
                <w:szCs w:val="32"/>
              </w:rPr>
              <w:t>题  目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黑体" w:hAnsi="黑体" w:eastAsia="黑体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 w:cs="宋体"/>
                <w:b/>
                <w:bCs/>
                <w:color w:val="000000"/>
                <w:kern w:val="0"/>
                <w:sz w:val="32"/>
                <w:szCs w:val="32"/>
              </w:rPr>
              <w:t>单  位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70</w:t>
            </w:r>
          </w:p>
        </w:tc>
        <w:tc>
          <w:tcPr>
            <w:tcW w:w="54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初心不变，夕阳更红</w:t>
            </w:r>
          </w:p>
        </w:tc>
        <w:tc>
          <w:tcPr>
            <w:tcW w:w="29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大连理工大学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9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71</w:t>
            </w:r>
          </w:p>
        </w:tc>
        <w:tc>
          <w:tcPr>
            <w:tcW w:w="54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以一国之粹，扬传统文化</w:t>
            </w:r>
          </w:p>
        </w:tc>
        <w:tc>
          <w:tcPr>
            <w:tcW w:w="2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大连理工大学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9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72</w:t>
            </w:r>
          </w:p>
        </w:tc>
        <w:tc>
          <w:tcPr>
            <w:tcW w:w="54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春风化雨润桃李，筑梦育人新征程</w:t>
            </w:r>
          </w:p>
        </w:tc>
        <w:tc>
          <w:tcPr>
            <w:tcW w:w="2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东北大学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9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73</w:t>
            </w:r>
          </w:p>
        </w:tc>
        <w:tc>
          <w:tcPr>
            <w:tcW w:w="54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党旗下成长，科教中闪耀</w:t>
            </w:r>
          </w:p>
        </w:tc>
        <w:tc>
          <w:tcPr>
            <w:tcW w:w="2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东北大学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9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74</w:t>
            </w:r>
          </w:p>
        </w:tc>
        <w:tc>
          <w:tcPr>
            <w:tcW w:w="54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岁月不改赤子心</w:t>
            </w:r>
          </w:p>
        </w:tc>
        <w:tc>
          <w:tcPr>
            <w:tcW w:w="2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吉林大学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9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75</w:t>
            </w:r>
          </w:p>
        </w:tc>
        <w:tc>
          <w:tcPr>
            <w:tcW w:w="54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为国育才的教育改革先行者</w:t>
            </w:r>
          </w:p>
        </w:tc>
        <w:tc>
          <w:tcPr>
            <w:tcW w:w="2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复旦大学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9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76</w:t>
            </w:r>
          </w:p>
        </w:tc>
        <w:tc>
          <w:tcPr>
            <w:tcW w:w="54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spacing w:val="-8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spacing w:val="-8"/>
                <w:kern w:val="0"/>
                <w:sz w:val="32"/>
                <w:szCs w:val="32"/>
              </w:rPr>
              <w:t>打造“深蓝国家队”，助力巨轮破浪行</w:t>
            </w:r>
          </w:p>
        </w:tc>
        <w:tc>
          <w:tcPr>
            <w:tcW w:w="2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上海交通大学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9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77</w:t>
            </w:r>
          </w:p>
        </w:tc>
        <w:tc>
          <w:tcPr>
            <w:tcW w:w="54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立德树人六十载，医工交叉领军人</w:t>
            </w:r>
          </w:p>
        </w:tc>
        <w:tc>
          <w:tcPr>
            <w:tcW w:w="2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上海交通大学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9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78</w:t>
            </w:r>
          </w:p>
        </w:tc>
        <w:tc>
          <w:tcPr>
            <w:tcW w:w="54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矿工的本色</w:t>
            </w:r>
          </w:p>
        </w:tc>
        <w:tc>
          <w:tcPr>
            <w:tcW w:w="2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同济大学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9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79</w:t>
            </w:r>
          </w:p>
        </w:tc>
        <w:tc>
          <w:tcPr>
            <w:tcW w:w="54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无悔的红烛</w:t>
            </w:r>
          </w:p>
        </w:tc>
        <w:tc>
          <w:tcPr>
            <w:tcW w:w="2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同济大学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9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80</w:t>
            </w:r>
          </w:p>
        </w:tc>
        <w:tc>
          <w:tcPr>
            <w:tcW w:w="54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做时代科技“大先生”，</w:t>
            </w:r>
          </w:p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谱写纺织新华章</w:t>
            </w:r>
          </w:p>
        </w:tc>
        <w:tc>
          <w:tcPr>
            <w:tcW w:w="2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东华大学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9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81</w:t>
            </w:r>
          </w:p>
        </w:tc>
        <w:tc>
          <w:tcPr>
            <w:tcW w:w="54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“心”火相传六十年</w:t>
            </w:r>
          </w:p>
        </w:tc>
        <w:tc>
          <w:tcPr>
            <w:tcW w:w="2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华东师范大学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9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82</w:t>
            </w:r>
          </w:p>
        </w:tc>
        <w:tc>
          <w:tcPr>
            <w:tcW w:w="54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一生的航程，从无到有的创新之路</w:t>
            </w:r>
          </w:p>
        </w:tc>
        <w:tc>
          <w:tcPr>
            <w:tcW w:w="2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华东师范大学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9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83</w:t>
            </w:r>
          </w:p>
        </w:tc>
        <w:tc>
          <w:tcPr>
            <w:tcW w:w="54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谁是最能“跑”的人</w:t>
            </w:r>
          </w:p>
        </w:tc>
        <w:tc>
          <w:tcPr>
            <w:tcW w:w="2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上海财经大学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黑体" w:hAnsi="黑体" w:eastAsia="黑体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 w:cs="宋体"/>
                <w:b/>
                <w:bCs/>
                <w:color w:val="000000"/>
                <w:kern w:val="0"/>
                <w:sz w:val="32"/>
                <w:szCs w:val="32"/>
              </w:rPr>
              <w:t>序号</w:t>
            </w:r>
          </w:p>
        </w:tc>
        <w:tc>
          <w:tcPr>
            <w:tcW w:w="54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黑体" w:hAnsi="黑体" w:eastAsia="黑体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 w:cs="宋体"/>
                <w:b/>
                <w:bCs/>
                <w:color w:val="000000"/>
                <w:kern w:val="0"/>
                <w:sz w:val="32"/>
                <w:szCs w:val="32"/>
              </w:rPr>
              <w:t>题  目</w:t>
            </w:r>
          </w:p>
        </w:tc>
        <w:tc>
          <w:tcPr>
            <w:tcW w:w="29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黑体" w:hAnsi="黑体" w:eastAsia="黑体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 w:cs="宋体"/>
                <w:b/>
                <w:bCs/>
                <w:color w:val="000000"/>
                <w:kern w:val="0"/>
                <w:sz w:val="32"/>
                <w:szCs w:val="32"/>
              </w:rPr>
              <w:t>单  位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9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84</w:t>
            </w:r>
          </w:p>
        </w:tc>
        <w:tc>
          <w:tcPr>
            <w:tcW w:w="54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为了这“六字”信念</w:t>
            </w:r>
          </w:p>
        </w:tc>
        <w:tc>
          <w:tcPr>
            <w:tcW w:w="2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上海财经大学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9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85</w:t>
            </w:r>
          </w:p>
        </w:tc>
        <w:tc>
          <w:tcPr>
            <w:tcW w:w="54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杏坛育桃李，咨政启民思</w:t>
            </w:r>
          </w:p>
        </w:tc>
        <w:tc>
          <w:tcPr>
            <w:tcW w:w="2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上海财经大学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9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86</w:t>
            </w:r>
          </w:p>
        </w:tc>
        <w:tc>
          <w:tcPr>
            <w:tcW w:w="54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先辈鉴照峥嵘时，初心辉映复兴路</w:t>
            </w:r>
          </w:p>
        </w:tc>
        <w:tc>
          <w:tcPr>
            <w:tcW w:w="2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东南大学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9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87</w:t>
            </w:r>
          </w:p>
        </w:tc>
        <w:tc>
          <w:tcPr>
            <w:tcW w:w="54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用“科教之光”照亮教育帮扶路</w:t>
            </w:r>
          </w:p>
        </w:tc>
        <w:tc>
          <w:tcPr>
            <w:tcW w:w="2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东南大学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9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88</w:t>
            </w:r>
          </w:p>
        </w:tc>
        <w:tc>
          <w:tcPr>
            <w:tcW w:w="54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六十载艰苦卓绝，种得桃李满天下</w:t>
            </w:r>
          </w:p>
        </w:tc>
        <w:tc>
          <w:tcPr>
            <w:tcW w:w="2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中国矿业大学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9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89</w:t>
            </w:r>
          </w:p>
        </w:tc>
        <w:tc>
          <w:tcPr>
            <w:tcW w:w="54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烽火难改巾帼色，一生坚守报国心</w:t>
            </w:r>
          </w:p>
        </w:tc>
        <w:tc>
          <w:tcPr>
            <w:tcW w:w="2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江南大学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9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90</w:t>
            </w:r>
          </w:p>
        </w:tc>
        <w:tc>
          <w:tcPr>
            <w:tcW w:w="54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以炎黄之名托起新的朝阳</w:t>
            </w:r>
          </w:p>
        </w:tc>
        <w:tc>
          <w:tcPr>
            <w:tcW w:w="2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江南大学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9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91</w:t>
            </w:r>
          </w:p>
        </w:tc>
        <w:tc>
          <w:tcPr>
            <w:tcW w:w="54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德厚流光守大义，悬壶济世救苍生</w:t>
            </w:r>
          </w:p>
        </w:tc>
        <w:tc>
          <w:tcPr>
            <w:tcW w:w="2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浙江大学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9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92</w:t>
            </w:r>
          </w:p>
        </w:tc>
        <w:tc>
          <w:tcPr>
            <w:tcW w:w="54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spacing w:val="-8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spacing w:val="-8"/>
                <w:kern w:val="0"/>
                <w:sz w:val="32"/>
                <w:szCs w:val="32"/>
              </w:rPr>
              <w:t>开拓“核农”荒域，许身“三农”事业</w:t>
            </w:r>
          </w:p>
        </w:tc>
        <w:tc>
          <w:tcPr>
            <w:tcW w:w="2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浙江大学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9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93</w:t>
            </w:r>
          </w:p>
        </w:tc>
        <w:tc>
          <w:tcPr>
            <w:tcW w:w="54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深耕本科实验教学改革的国家级名师</w:t>
            </w:r>
          </w:p>
        </w:tc>
        <w:tc>
          <w:tcPr>
            <w:tcW w:w="2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厦门大学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9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94</w:t>
            </w:r>
          </w:p>
        </w:tc>
        <w:tc>
          <w:tcPr>
            <w:tcW w:w="54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访山大人物，寻红色基因</w:t>
            </w:r>
          </w:p>
        </w:tc>
        <w:tc>
          <w:tcPr>
            <w:tcW w:w="2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山东大学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9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95</w:t>
            </w:r>
          </w:p>
        </w:tc>
        <w:tc>
          <w:tcPr>
            <w:tcW w:w="54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一心向党，气有浩然</w:t>
            </w:r>
          </w:p>
        </w:tc>
        <w:tc>
          <w:tcPr>
            <w:tcW w:w="2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山东大学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9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96</w:t>
            </w:r>
          </w:p>
        </w:tc>
        <w:tc>
          <w:tcPr>
            <w:tcW w:w="54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秉初心造福民生，持爱心培育栋梁</w:t>
            </w:r>
          </w:p>
        </w:tc>
        <w:tc>
          <w:tcPr>
            <w:tcW w:w="2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中国海洋大学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9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97</w:t>
            </w:r>
          </w:p>
        </w:tc>
        <w:tc>
          <w:tcPr>
            <w:tcW w:w="54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满怀热忱育新人，未应磨染是初心</w:t>
            </w:r>
          </w:p>
        </w:tc>
        <w:tc>
          <w:tcPr>
            <w:tcW w:w="2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中国海洋大学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黑体" w:hAnsi="黑体" w:eastAsia="黑体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 w:cs="宋体"/>
                <w:b/>
                <w:bCs/>
                <w:color w:val="000000"/>
                <w:kern w:val="0"/>
                <w:sz w:val="32"/>
                <w:szCs w:val="32"/>
              </w:rPr>
              <w:t>序号</w:t>
            </w:r>
          </w:p>
        </w:tc>
        <w:tc>
          <w:tcPr>
            <w:tcW w:w="5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黑体" w:hAnsi="黑体" w:eastAsia="黑体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 w:cs="宋体"/>
                <w:b/>
                <w:bCs/>
                <w:color w:val="000000"/>
                <w:kern w:val="0"/>
                <w:sz w:val="32"/>
                <w:szCs w:val="32"/>
              </w:rPr>
              <w:t>题  目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黑体" w:hAnsi="黑体" w:eastAsia="黑体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 w:cs="宋体"/>
                <w:b/>
                <w:bCs/>
                <w:color w:val="000000"/>
                <w:kern w:val="0"/>
                <w:sz w:val="32"/>
                <w:szCs w:val="32"/>
              </w:rPr>
              <w:t>单  位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98</w:t>
            </w:r>
          </w:p>
        </w:tc>
        <w:tc>
          <w:tcPr>
            <w:tcW w:w="54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 xml:space="preserve"> 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 xml:space="preserve"> 信仰执笔书水电前沿，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br w:type="textWrapping"/>
            </w: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使命化镜守杏坛初心</w:t>
            </w:r>
          </w:p>
        </w:tc>
        <w:tc>
          <w:tcPr>
            <w:tcW w:w="29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华中科技大学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9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99</w:t>
            </w:r>
          </w:p>
        </w:tc>
        <w:tc>
          <w:tcPr>
            <w:tcW w:w="54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乐育桃李四十载，甘当蜡烛照后人</w:t>
            </w:r>
          </w:p>
        </w:tc>
        <w:tc>
          <w:tcPr>
            <w:tcW w:w="2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中国地质大学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br w:type="textWrapping"/>
            </w: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(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武汉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9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100</w:t>
            </w:r>
          </w:p>
        </w:tc>
        <w:tc>
          <w:tcPr>
            <w:tcW w:w="54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spacing w:val="-8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spacing w:val="-8"/>
                <w:kern w:val="0"/>
                <w:sz w:val="32"/>
                <w:szCs w:val="32"/>
              </w:rPr>
              <w:t>高歌不辍“天空”梦，向光而行中国红</w:t>
            </w:r>
          </w:p>
        </w:tc>
        <w:tc>
          <w:tcPr>
            <w:tcW w:w="2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华中师范大学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9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101</w:t>
            </w:r>
          </w:p>
        </w:tc>
        <w:tc>
          <w:tcPr>
            <w:tcW w:w="54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退而不休，自找苦吃</w:t>
            </w:r>
          </w:p>
        </w:tc>
        <w:tc>
          <w:tcPr>
            <w:tcW w:w="2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华中师范大学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9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102</w:t>
            </w:r>
          </w:p>
        </w:tc>
        <w:tc>
          <w:tcPr>
            <w:tcW w:w="54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艰难方显勇毅，磨砺始得玉成</w:t>
            </w:r>
          </w:p>
        </w:tc>
        <w:tc>
          <w:tcPr>
            <w:tcW w:w="2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中南财经政法大学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9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103</w:t>
            </w:r>
          </w:p>
        </w:tc>
        <w:tc>
          <w:tcPr>
            <w:tcW w:w="54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银龄心向党，筑梦滇西情</w:t>
            </w:r>
          </w:p>
        </w:tc>
        <w:tc>
          <w:tcPr>
            <w:tcW w:w="2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中南财经政法大学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9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104</w:t>
            </w:r>
          </w:p>
        </w:tc>
        <w:tc>
          <w:tcPr>
            <w:tcW w:w="54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五老精神闪耀新疆</w:t>
            </w:r>
          </w:p>
        </w:tc>
        <w:tc>
          <w:tcPr>
            <w:tcW w:w="2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湖南大学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9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105</w:t>
            </w:r>
          </w:p>
        </w:tc>
        <w:tc>
          <w:tcPr>
            <w:tcW w:w="54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乐为海洋农夫，躬耕蓝色粮仓</w:t>
            </w:r>
          </w:p>
        </w:tc>
        <w:tc>
          <w:tcPr>
            <w:tcW w:w="2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中山大学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</w:trPr>
        <w:tc>
          <w:tcPr>
            <w:tcW w:w="9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106</w:t>
            </w:r>
          </w:p>
        </w:tc>
        <w:tc>
          <w:tcPr>
            <w:tcW w:w="54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吴硕贤院士的报国情怀</w:t>
            </w:r>
          </w:p>
        </w:tc>
        <w:tc>
          <w:tcPr>
            <w:tcW w:w="2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华南理工大学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</w:trPr>
        <w:tc>
          <w:tcPr>
            <w:tcW w:w="9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107</w:t>
            </w:r>
          </w:p>
        </w:tc>
        <w:tc>
          <w:tcPr>
            <w:tcW w:w="54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rPr>
                <w:rFonts w:ascii="仿宋_GB2312" w:hAnsi="宋体" w:eastAsia="仿宋_GB2312" w:cs="宋体"/>
                <w:color w:val="000000"/>
                <w:spacing w:val="-8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spacing w:val="-8"/>
                <w:kern w:val="0"/>
                <w:sz w:val="32"/>
                <w:szCs w:val="32"/>
              </w:rPr>
              <w:t>砥砺奋斗，追寻中华民族复兴之“光”</w:t>
            </w:r>
          </w:p>
        </w:tc>
        <w:tc>
          <w:tcPr>
            <w:tcW w:w="2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西南大学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</w:trPr>
        <w:tc>
          <w:tcPr>
            <w:tcW w:w="9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108</w:t>
            </w:r>
          </w:p>
        </w:tc>
        <w:tc>
          <w:tcPr>
            <w:tcW w:w="54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学雷锋六十年如一日</w:t>
            </w:r>
          </w:p>
        </w:tc>
        <w:tc>
          <w:tcPr>
            <w:tcW w:w="2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西南大学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</w:trPr>
        <w:tc>
          <w:tcPr>
            <w:tcW w:w="9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109</w:t>
            </w:r>
          </w:p>
        </w:tc>
        <w:tc>
          <w:tcPr>
            <w:tcW w:w="54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牢记赤子心，奋进新征程</w:t>
            </w:r>
          </w:p>
        </w:tc>
        <w:tc>
          <w:tcPr>
            <w:tcW w:w="2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四川大学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9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110</w:t>
            </w:r>
          </w:p>
        </w:tc>
        <w:tc>
          <w:tcPr>
            <w:tcW w:w="54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百淬英雄钢，凝铸青年魂</w:t>
            </w:r>
          </w:p>
        </w:tc>
        <w:tc>
          <w:tcPr>
            <w:tcW w:w="2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西南财经大学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</w:trPr>
        <w:tc>
          <w:tcPr>
            <w:tcW w:w="9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111</w:t>
            </w:r>
          </w:p>
        </w:tc>
        <w:tc>
          <w:tcPr>
            <w:tcW w:w="54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应是水中月，波定还自圆</w:t>
            </w:r>
          </w:p>
        </w:tc>
        <w:tc>
          <w:tcPr>
            <w:tcW w:w="2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西南财经大学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</w:trPr>
        <w:tc>
          <w:tcPr>
            <w:tcW w:w="9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112</w:t>
            </w:r>
          </w:p>
        </w:tc>
        <w:tc>
          <w:tcPr>
            <w:tcW w:w="54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青春砥砺向国行，更创峥嵘岁月稠</w:t>
            </w:r>
          </w:p>
        </w:tc>
        <w:tc>
          <w:tcPr>
            <w:tcW w:w="2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西南财经大学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</w:trPr>
        <w:tc>
          <w:tcPr>
            <w:tcW w:w="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黑体" w:hAnsi="黑体" w:eastAsia="黑体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 w:cs="宋体"/>
                <w:b/>
                <w:bCs/>
                <w:color w:val="000000"/>
                <w:kern w:val="0"/>
                <w:sz w:val="32"/>
                <w:szCs w:val="32"/>
              </w:rPr>
              <w:t>序号</w:t>
            </w:r>
          </w:p>
        </w:tc>
        <w:tc>
          <w:tcPr>
            <w:tcW w:w="5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黑体" w:hAnsi="黑体" w:eastAsia="黑体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 w:cs="宋体"/>
                <w:b/>
                <w:bCs/>
                <w:color w:val="000000"/>
                <w:kern w:val="0"/>
                <w:sz w:val="32"/>
                <w:szCs w:val="32"/>
              </w:rPr>
              <w:t>题  目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黑体" w:hAnsi="黑体" w:eastAsia="黑体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 w:cs="宋体"/>
                <w:b/>
                <w:bCs/>
                <w:color w:val="000000"/>
                <w:kern w:val="0"/>
                <w:sz w:val="32"/>
                <w:szCs w:val="32"/>
              </w:rPr>
              <w:t>单  位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</w:trPr>
        <w:tc>
          <w:tcPr>
            <w:tcW w:w="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113</w:t>
            </w:r>
          </w:p>
        </w:tc>
        <w:tc>
          <w:tcPr>
            <w:tcW w:w="54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育种润土五十载，稻米新粮万民欢</w:t>
            </w:r>
          </w:p>
        </w:tc>
        <w:tc>
          <w:tcPr>
            <w:tcW w:w="29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西南财经大学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</w:trPr>
        <w:tc>
          <w:tcPr>
            <w:tcW w:w="9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114</w:t>
            </w:r>
          </w:p>
        </w:tc>
        <w:tc>
          <w:tcPr>
            <w:tcW w:w="54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承来路党之关怀,启后辈教育之梦</w:t>
            </w:r>
          </w:p>
        </w:tc>
        <w:tc>
          <w:tcPr>
            <w:tcW w:w="2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西北农林科技大学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</w:trPr>
        <w:tc>
          <w:tcPr>
            <w:tcW w:w="9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115</w:t>
            </w:r>
          </w:p>
        </w:tc>
        <w:tc>
          <w:tcPr>
            <w:tcW w:w="54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甘为人梯，甘心“柿”业</w:t>
            </w:r>
          </w:p>
        </w:tc>
        <w:tc>
          <w:tcPr>
            <w:tcW w:w="2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西北农林科技大学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</w:trPr>
        <w:tc>
          <w:tcPr>
            <w:tcW w:w="9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116</w:t>
            </w:r>
          </w:p>
        </w:tc>
        <w:tc>
          <w:tcPr>
            <w:tcW w:w="54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我为苹果而生</w:t>
            </w:r>
          </w:p>
        </w:tc>
        <w:tc>
          <w:tcPr>
            <w:tcW w:w="2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西北农林科技大学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</w:trPr>
        <w:tc>
          <w:tcPr>
            <w:tcW w:w="9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117</w:t>
            </w:r>
          </w:p>
        </w:tc>
        <w:tc>
          <w:tcPr>
            <w:tcW w:w="54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行黄天厚土间，谱为国为民篇</w:t>
            </w:r>
          </w:p>
        </w:tc>
        <w:tc>
          <w:tcPr>
            <w:tcW w:w="2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西北农林科技大学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</w:trPr>
        <w:tc>
          <w:tcPr>
            <w:tcW w:w="9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118</w:t>
            </w:r>
          </w:p>
        </w:tc>
        <w:tc>
          <w:tcPr>
            <w:tcW w:w="54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春晖普泽红星闪，红烛精神代代传</w:t>
            </w:r>
          </w:p>
        </w:tc>
        <w:tc>
          <w:tcPr>
            <w:tcW w:w="2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陕西师范大学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</w:trPr>
        <w:tc>
          <w:tcPr>
            <w:tcW w:w="9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119</w:t>
            </w:r>
          </w:p>
        </w:tc>
        <w:tc>
          <w:tcPr>
            <w:tcW w:w="54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教泽绵长，情满天山</w:t>
            </w:r>
          </w:p>
        </w:tc>
        <w:tc>
          <w:tcPr>
            <w:tcW w:w="2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西安电子科技大学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</w:trPr>
        <w:tc>
          <w:tcPr>
            <w:tcW w:w="9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120</w:t>
            </w:r>
          </w:p>
        </w:tc>
        <w:tc>
          <w:tcPr>
            <w:tcW w:w="54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国之所需，吾之所向</w:t>
            </w:r>
          </w:p>
        </w:tc>
        <w:tc>
          <w:tcPr>
            <w:tcW w:w="2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长安大学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9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121</w:t>
            </w:r>
          </w:p>
        </w:tc>
        <w:tc>
          <w:tcPr>
            <w:tcW w:w="54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一片丹心育桃李，大漠唱响银龄歌</w:t>
            </w:r>
          </w:p>
        </w:tc>
        <w:tc>
          <w:tcPr>
            <w:tcW w:w="2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长安大学</w:t>
            </w:r>
          </w:p>
        </w:tc>
      </w:tr>
    </w:tbl>
    <w:p>
      <w:pPr>
        <w:widowControl/>
        <w:spacing w:line="440" w:lineRule="exact"/>
        <w:jc w:val="center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</w:p>
    <w:p>
      <w:pPr>
        <w:widowControl/>
        <w:jc w:val="left"/>
        <w:rPr>
          <w:rFonts w:ascii="仿宋_GB2312" w:hAnsi="Times New Roman" w:eastAsia="仿宋_GB2312"/>
          <w:sz w:val="32"/>
          <w:szCs w:val="32"/>
        </w:rPr>
      </w:pPr>
      <w:r>
        <w:rPr>
          <w:rFonts w:ascii="仿宋_GB2312" w:hAnsi="Times New Roman" w:eastAsia="仿宋_GB2312"/>
          <w:sz w:val="32"/>
          <w:szCs w:val="32"/>
        </w:rPr>
        <w:br w:type="page"/>
      </w:r>
    </w:p>
    <w:tbl>
      <w:tblPr>
        <w:tblStyle w:val="5"/>
        <w:tblW w:w="9356" w:type="dxa"/>
        <w:tblInd w:w="-459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5386"/>
        <w:gridCol w:w="297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93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附件3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</w:trPr>
        <w:tc>
          <w:tcPr>
            <w:tcW w:w="93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方正小标宋简体" w:hAnsi="宋体" w:eastAsia="方正小标宋简体" w:cs="宋体"/>
                <w:color w:val="000000"/>
                <w:kern w:val="0"/>
                <w:sz w:val="36"/>
                <w:szCs w:val="36"/>
              </w:rPr>
            </w:pPr>
            <w:r>
              <w:rPr>
                <w:rFonts w:hint="eastAsia" w:ascii="方正小标宋简体" w:hAnsi="宋体" w:eastAsia="方正小标宋简体" w:cs="宋体"/>
                <w:color w:val="000000"/>
                <w:kern w:val="0"/>
                <w:sz w:val="36"/>
                <w:szCs w:val="36"/>
              </w:rPr>
              <w:t>2023年“读懂中国”活动最佳微视频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黑体" w:hAnsi="黑体" w:eastAsia="黑体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 w:cs="宋体"/>
                <w:b/>
                <w:bCs/>
                <w:color w:val="000000"/>
                <w:kern w:val="0"/>
                <w:sz w:val="32"/>
                <w:szCs w:val="32"/>
              </w:rPr>
              <w:t>序号</w:t>
            </w:r>
          </w:p>
        </w:tc>
        <w:tc>
          <w:tcPr>
            <w:tcW w:w="53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黑体" w:hAnsi="黑体" w:eastAsia="黑体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 w:cs="宋体"/>
                <w:b/>
                <w:bCs/>
                <w:color w:val="000000"/>
                <w:kern w:val="0"/>
                <w:sz w:val="32"/>
                <w:szCs w:val="32"/>
              </w:rPr>
              <w:t>题  目</w:t>
            </w:r>
          </w:p>
        </w:tc>
        <w:tc>
          <w:tcPr>
            <w:tcW w:w="29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黑体" w:hAnsi="黑体" w:eastAsia="黑体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 w:cs="宋体"/>
                <w:b/>
                <w:bCs/>
                <w:color w:val="000000"/>
                <w:kern w:val="0"/>
                <w:sz w:val="32"/>
                <w:szCs w:val="32"/>
              </w:rPr>
              <w:t>单  位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1</w:t>
            </w:r>
          </w:p>
        </w:tc>
        <w:tc>
          <w:tcPr>
            <w:tcW w:w="53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“五老”精神薪火相传，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br w:type="textWrapping"/>
            </w: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红色基因培育时代新人</w:t>
            </w:r>
          </w:p>
        </w:tc>
        <w:tc>
          <w:tcPr>
            <w:tcW w:w="2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北京工商大学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br w:type="textWrapping"/>
            </w: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(北京)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2</w:t>
            </w:r>
          </w:p>
        </w:tc>
        <w:tc>
          <w:tcPr>
            <w:tcW w:w="53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记太原理工大学“五老”典范常晓明教授</w:t>
            </w:r>
          </w:p>
        </w:tc>
        <w:tc>
          <w:tcPr>
            <w:tcW w:w="2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太原理工大学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br w:type="textWrapping"/>
            </w: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(山西)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3</w:t>
            </w:r>
          </w:p>
        </w:tc>
        <w:tc>
          <w:tcPr>
            <w:tcW w:w="53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帕米尔高原的思政课</w:t>
            </w:r>
          </w:p>
        </w:tc>
        <w:tc>
          <w:tcPr>
            <w:tcW w:w="2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南京医科大学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br w:type="textWrapping"/>
            </w: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(江苏)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4</w:t>
            </w:r>
          </w:p>
        </w:tc>
        <w:tc>
          <w:tcPr>
            <w:tcW w:w="53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心中有梦想，脚下有力量</w:t>
            </w:r>
          </w:p>
        </w:tc>
        <w:tc>
          <w:tcPr>
            <w:tcW w:w="2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福建农林大学</w:t>
            </w:r>
          </w:p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(福建)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5</w:t>
            </w:r>
          </w:p>
        </w:tc>
        <w:tc>
          <w:tcPr>
            <w:tcW w:w="53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大别山里的一毛钱</w:t>
            </w:r>
          </w:p>
        </w:tc>
        <w:tc>
          <w:tcPr>
            <w:tcW w:w="2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黄冈师范学院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br w:type="textWrapping"/>
            </w: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(湖北)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6</w:t>
            </w:r>
          </w:p>
        </w:tc>
        <w:tc>
          <w:tcPr>
            <w:tcW w:w="53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情系大别传基因，妙笔丹青铸师魂</w:t>
            </w:r>
          </w:p>
        </w:tc>
        <w:tc>
          <w:tcPr>
            <w:tcW w:w="2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黄冈师范学院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br w:type="textWrapping"/>
            </w: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(湖北)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7</w:t>
            </w:r>
          </w:p>
        </w:tc>
        <w:tc>
          <w:tcPr>
            <w:tcW w:w="53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三代追“锋”路</w:t>
            </w:r>
          </w:p>
        </w:tc>
        <w:tc>
          <w:tcPr>
            <w:tcW w:w="2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长沙学院(湖南)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8</w:t>
            </w:r>
          </w:p>
        </w:tc>
        <w:tc>
          <w:tcPr>
            <w:tcW w:w="53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我还在奋斗的路上</w:t>
            </w:r>
          </w:p>
        </w:tc>
        <w:tc>
          <w:tcPr>
            <w:tcW w:w="2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岭南师范学院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br w:type="textWrapping"/>
            </w: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(广东)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9</w:t>
            </w:r>
          </w:p>
        </w:tc>
        <w:tc>
          <w:tcPr>
            <w:tcW w:w="53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不忘地质初心，永担时代使命</w:t>
            </w:r>
          </w:p>
        </w:tc>
        <w:tc>
          <w:tcPr>
            <w:tcW w:w="2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成都理工大学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br w:type="textWrapping"/>
            </w: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(四川)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10</w:t>
            </w:r>
          </w:p>
        </w:tc>
        <w:tc>
          <w:tcPr>
            <w:tcW w:w="53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深耕细作育新人，笃行致远守初心</w:t>
            </w:r>
          </w:p>
        </w:tc>
        <w:tc>
          <w:tcPr>
            <w:tcW w:w="2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西南民族大学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br w:type="textWrapping"/>
            </w: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(四川)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11</w:t>
            </w:r>
          </w:p>
        </w:tc>
        <w:tc>
          <w:tcPr>
            <w:tcW w:w="53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讲好中国故事：六十年如一日，践行雷锋精神</w:t>
            </w:r>
          </w:p>
        </w:tc>
        <w:tc>
          <w:tcPr>
            <w:tcW w:w="2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宜宾学院(四川)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12</w:t>
            </w:r>
          </w:p>
        </w:tc>
        <w:tc>
          <w:tcPr>
            <w:tcW w:w="53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一片茶叶，一生情怀</w:t>
            </w:r>
          </w:p>
        </w:tc>
        <w:tc>
          <w:tcPr>
            <w:tcW w:w="2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西南林业大学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br w:type="textWrapping"/>
            </w: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(云南)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黑体" w:hAnsi="黑体" w:eastAsia="黑体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 w:cs="宋体"/>
                <w:b/>
                <w:bCs/>
                <w:color w:val="000000"/>
                <w:kern w:val="0"/>
                <w:sz w:val="32"/>
                <w:szCs w:val="32"/>
              </w:rPr>
              <w:t>序号</w:t>
            </w:r>
          </w:p>
        </w:tc>
        <w:tc>
          <w:tcPr>
            <w:tcW w:w="5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黑体" w:hAnsi="黑体" w:eastAsia="黑体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 w:cs="宋体"/>
                <w:b/>
                <w:bCs/>
                <w:color w:val="000000"/>
                <w:kern w:val="0"/>
                <w:sz w:val="32"/>
                <w:szCs w:val="32"/>
              </w:rPr>
              <w:t>题  目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黑体" w:hAnsi="黑体" w:eastAsia="黑体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 w:cs="宋体"/>
                <w:b/>
                <w:bCs/>
                <w:color w:val="000000"/>
                <w:kern w:val="0"/>
                <w:sz w:val="32"/>
                <w:szCs w:val="32"/>
              </w:rPr>
              <w:t>单  位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13</w:t>
            </w:r>
          </w:p>
        </w:tc>
        <w:tc>
          <w:tcPr>
            <w:tcW w:w="53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向北望星提剑立，一生长为国家忧</w:t>
            </w:r>
          </w:p>
        </w:tc>
        <w:tc>
          <w:tcPr>
            <w:tcW w:w="2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西北工业大学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br w:type="textWrapping"/>
            </w: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(陕西)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14</w:t>
            </w:r>
          </w:p>
        </w:tc>
        <w:tc>
          <w:tcPr>
            <w:tcW w:w="53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芯之所向践初心，科普育人撒春晖</w:t>
            </w:r>
          </w:p>
        </w:tc>
        <w:tc>
          <w:tcPr>
            <w:tcW w:w="29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清华大学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15</w:t>
            </w:r>
          </w:p>
        </w:tc>
        <w:tc>
          <w:tcPr>
            <w:tcW w:w="53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传承革命家风，弘扬红色文化</w:t>
            </w:r>
          </w:p>
        </w:tc>
        <w:tc>
          <w:tcPr>
            <w:tcW w:w="2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中国人民大学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0" w:hRule="atLeast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16</w:t>
            </w:r>
          </w:p>
        </w:tc>
        <w:tc>
          <w:tcPr>
            <w:tcW w:w="53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从先进技术转化为生产力，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br w:type="textWrapping"/>
            </w: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“走进”我国斜轧技术的里程碑</w:t>
            </w:r>
          </w:p>
        </w:tc>
        <w:tc>
          <w:tcPr>
            <w:tcW w:w="2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北京科技大学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0" w:hRule="atLeast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17</w:t>
            </w:r>
          </w:p>
        </w:tc>
        <w:tc>
          <w:tcPr>
            <w:tcW w:w="53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秋风不用吹华发，再为通信谱新章</w:t>
            </w:r>
          </w:p>
        </w:tc>
        <w:tc>
          <w:tcPr>
            <w:tcW w:w="2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北京邮电大学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0" w:hRule="atLeast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18</w:t>
            </w:r>
          </w:p>
        </w:tc>
        <w:tc>
          <w:tcPr>
            <w:tcW w:w="53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凡星</w:t>
            </w:r>
          </w:p>
        </w:tc>
        <w:tc>
          <w:tcPr>
            <w:tcW w:w="2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中国石油大学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br w:type="textWrapping"/>
            </w: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(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北京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0" w:hRule="atLeast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19</w:t>
            </w:r>
          </w:p>
        </w:tc>
        <w:tc>
          <w:tcPr>
            <w:tcW w:w="53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用红色忠诚书写绿色使命</w:t>
            </w:r>
          </w:p>
        </w:tc>
        <w:tc>
          <w:tcPr>
            <w:tcW w:w="2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北京林业大学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0" w:hRule="atLeast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20</w:t>
            </w:r>
          </w:p>
        </w:tc>
        <w:tc>
          <w:tcPr>
            <w:tcW w:w="53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红色血脉连赤子之心</w:t>
            </w:r>
          </w:p>
        </w:tc>
        <w:tc>
          <w:tcPr>
            <w:tcW w:w="2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大连理工大学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0" w:hRule="atLeast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21</w:t>
            </w:r>
          </w:p>
        </w:tc>
        <w:tc>
          <w:tcPr>
            <w:tcW w:w="53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五十载耕耘路，一辈子乒乓情</w:t>
            </w:r>
          </w:p>
        </w:tc>
        <w:tc>
          <w:tcPr>
            <w:tcW w:w="2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上海交通大学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0" w:hRule="atLeast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22</w:t>
            </w:r>
          </w:p>
        </w:tc>
        <w:tc>
          <w:tcPr>
            <w:tcW w:w="53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躬耕六十载，化为报国心</w:t>
            </w:r>
          </w:p>
        </w:tc>
        <w:tc>
          <w:tcPr>
            <w:tcW w:w="2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上海交通大学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0" w:hRule="atLeast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23</w:t>
            </w:r>
          </w:p>
        </w:tc>
        <w:tc>
          <w:tcPr>
            <w:tcW w:w="53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姥姥正年轻</w:t>
            </w:r>
          </w:p>
        </w:tc>
        <w:tc>
          <w:tcPr>
            <w:tcW w:w="2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同济大学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0" w:hRule="atLeast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24</w:t>
            </w:r>
          </w:p>
        </w:tc>
        <w:tc>
          <w:tcPr>
            <w:tcW w:w="53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滴水之恩，涌泉相报</w:t>
            </w:r>
          </w:p>
        </w:tc>
        <w:tc>
          <w:tcPr>
            <w:tcW w:w="2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同济大学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0" w:hRule="atLeast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25</w:t>
            </w:r>
          </w:p>
        </w:tc>
        <w:tc>
          <w:tcPr>
            <w:tcW w:w="53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光明领路人</w:t>
            </w:r>
          </w:p>
        </w:tc>
        <w:tc>
          <w:tcPr>
            <w:tcW w:w="2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浙江大学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0" w:hRule="atLeast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26</w:t>
            </w:r>
          </w:p>
        </w:tc>
        <w:tc>
          <w:tcPr>
            <w:tcW w:w="53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列兵教授的宣讲人生</w:t>
            </w:r>
          </w:p>
        </w:tc>
        <w:tc>
          <w:tcPr>
            <w:tcW w:w="2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浙江大学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0" w:hRule="atLeast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黑体" w:hAnsi="黑体" w:eastAsia="黑体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 w:cs="宋体"/>
                <w:b/>
                <w:bCs/>
                <w:color w:val="000000"/>
                <w:kern w:val="0"/>
                <w:sz w:val="32"/>
                <w:szCs w:val="32"/>
              </w:rPr>
              <w:t>序号</w:t>
            </w:r>
          </w:p>
        </w:tc>
        <w:tc>
          <w:tcPr>
            <w:tcW w:w="5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黑体" w:hAnsi="黑体" w:eastAsia="黑体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 w:cs="宋体"/>
                <w:b/>
                <w:bCs/>
                <w:color w:val="000000"/>
                <w:kern w:val="0"/>
                <w:sz w:val="32"/>
                <w:szCs w:val="32"/>
              </w:rPr>
              <w:t>题  目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黑体" w:hAnsi="黑体" w:eastAsia="黑体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 w:cs="宋体"/>
                <w:b/>
                <w:bCs/>
                <w:color w:val="000000"/>
                <w:kern w:val="0"/>
                <w:sz w:val="32"/>
                <w:szCs w:val="32"/>
              </w:rPr>
              <w:t>单  位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0" w:hRule="atLeast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27</w:t>
            </w:r>
          </w:p>
        </w:tc>
        <w:tc>
          <w:tcPr>
            <w:tcW w:w="53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一个育人路上的笃行者</w:t>
            </w:r>
          </w:p>
        </w:tc>
        <w:tc>
          <w:tcPr>
            <w:tcW w:w="2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中南大学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0" w:hRule="atLeast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28</w:t>
            </w:r>
          </w:p>
        </w:tc>
        <w:tc>
          <w:tcPr>
            <w:tcW w:w="53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播撒阳光的人</w:t>
            </w:r>
          </w:p>
        </w:tc>
        <w:tc>
          <w:tcPr>
            <w:tcW w:w="29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华南理工大学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0" w:hRule="atLeast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29</w:t>
            </w:r>
          </w:p>
        </w:tc>
        <w:tc>
          <w:tcPr>
            <w:tcW w:w="53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追寻红色足迹传承长征精神</w:t>
            </w:r>
          </w:p>
        </w:tc>
        <w:tc>
          <w:tcPr>
            <w:tcW w:w="2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西南大学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0" w:hRule="atLeast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30</w:t>
            </w:r>
          </w:p>
        </w:tc>
        <w:tc>
          <w:tcPr>
            <w:tcW w:w="53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红枣奶奶</w:t>
            </w:r>
          </w:p>
        </w:tc>
        <w:tc>
          <w:tcPr>
            <w:tcW w:w="2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陕西师范大学</w:t>
            </w:r>
          </w:p>
        </w:tc>
      </w:tr>
    </w:tbl>
    <w:p>
      <w:pPr>
        <w:rPr>
          <w:rFonts w:ascii="仿宋_GB2312" w:hAnsi="Times New Roman" w:eastAsia="仿宋_GB2312"/>
          <w:sz w:val="32"/>
          <w:szCs w:val="32"/>
        </w:rPr>
      </w:pPr>
    </w:p>
    <w:p>
      <w:pPr>
        <w:widowControl/>
        <w:jc w:val="left"/>
        <w:rPr>
          <w:rFonts w:ascii="仿宋_GB2312" w:hAnsi="Times New Roman" w:eastAsia="仿宋_GB2312"/>
          <w:sz w:val="32"/>
          <w:szCs w:val="32"/>
        </w:rPr>
      </w:pPr>
      <w:r>
        <w:rPr>
          <w:rFonts w:ascii="仿宋_GB2312" w:hAnsi="Times New Roman" w:eastAsia="仿宋_GB2312"/>
          <w:sz w:val="32"/>
          <w:szCs w:val="32"/>
        </w:rPr>
        <w:br w:type="page"/>
      </w:r>
    </w:p>
    <w:tbl>
      <w:tblPr>
        <w:tblStyle w:val="5"/>
        <w:tblW w:w="9374" w:type="dxa"/>
        <w:tblInd w:w="-477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1"/>
        <w:gridCol w:w="5386"/>
        <w:gridCol w:w="297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93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附件4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</w:trPr>
        <w:tc>
          <w:tcPr>
            <w:tcW w:w="93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方正小标宋简体" w:hAnsi="宋体" w:eastAsia="方正小标宋简体" w:cs="宋体"/>
                <w:color w:val="000000"/>
                <w:kern w:val="0"/>
                <w:sz w:val="36"/>
                <w:szCs w:val="36"/>
              </w:rPr>
            </w:pPr>
            <w:r>
              <w:rPr>
                <w:rFonts w:hint="eastAsia" w:ascii="方正小标宋简体" w:hAnsi="宋体" w:eastAsia="方正小标宋简体" w:cs="宋体"/>
                <w:color w:val="000000"/>
                <w:kern w:val="0"/>
                <w:sz w:val="36"/>
                <w:szCs w:val="36"/>
              </w:rPr>
              <w:t>2023年“读懂中国”活动优秀微视频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1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黑体" w:hAnsi="黑体" w:eastAsia="黑体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 w:cs="宋体"/>
                <w:b/>
                <w:bCs/>
                <w:color w:val="000000"/>
                <w:kern w:val="0"/>
                <w:sz w:val="32"/>
                <w:szCs w:val="32"/>
              </w:rPr>
              <w:t>序号</w:t>
            </w:r>
          </w:p>
        </w:tc>
        <w:tc>
          <w:tcPr>
            <w:tcW w:w="53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黑体" w:hAnsi="黑体" w:eastAsia="黑体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 w:cs="宋体"/>
                <w:b/>
                <w:bCs/>
                <w:color w:val="000000"/>
                <w:kern w:val="0"/>
                <w:sz w:val="32"/>
                <w:szCs w:val="32"/>
              </w:rPr>
              <w:t>题  目</w:t>
            </w:r>
          </w:p>
        </w:tc>
        <w:tc>
          <w:tcPr>
            <w:tcW w:w="29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黑体" w:hAnsi="黑体" w:eastAsia="黑体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 w:cs="宋体"/>
                <w:b/>
                <w:bCs/>
                <w:color w:val="000000"/>
                <w:kern w:val="0"/>
                <w:sz w:val="32"/>
                <w:szCs w:val="32"/>
              </w:rPr>
              <w:t>单  位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10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1</w:t>
            </w:r>
          </w:p>
        </w:tc>
        <w:tc>
          <w:tcPr>
            <w:tcW w:w="53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spacing w:val="-8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spacing w:val="-8"/>
                <w:kern w:val="0"/>
                <w:sz w:val="32"/>
                <w:szCs w:val="32"/>
              </w:rPr>
              <w:t>不为功名两袖清风，甘为孺子培育英才</w:t>
            </w:r>
          </w:p>
        </w:tc>
        <w:tc>
          <w:tcPr>
            <w:tcW w:w="2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北京航空航天大学(北京)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10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2</w:t>
            </w:r>
          </w:p>
        </w:tc>
        <w:tc>
          <w:tcPr>
            <w:tcW w:w="53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我的新闻“缘”又圆</w:t>
            </w:r>
          </w:p>
        </w:tc>
        <w:tc>
          <w:tcPr>
            <w:tcW w:w="2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河北大学(河北)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10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3</w:t>
            </w:r>
          </w:p>
        </w:tc>
        <w:tc>
          <w:tcPr>
            <w:tcW w:w="53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“攀登、奉献”的光电人</w:t>
            </w:r>
          </w:p>
        </w:tc>
        <w:tc>
          <w:tcPr>
            <w:tcW w:w="2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山西大学(山西)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10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4</w:t>
            </w:r>
          </w:p>
        </w:tc>
        <w:tc>
          <w:tcPr>
            <w:tcW w:w="53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淬英雄之心，铸青年之魂</w:t>
            </w:r>
          </w:p>
        </w:tc>
        <w:tc>
          <w:tcPr>
            <w:tcW w:w="2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大连东软信息学院(辽宁)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10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5</w:t>
            </w:r>
          </w:p>
        </w:tc>
        <w:tc>
          <w:tcPr>
            <w:tcW w:w="53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共话百年奋斗，争做时代新人</w:t>
            </w:r>
          </w:p>
        </w:tc>
        <w:tc>
          <w:tcPr>
            <w:tcW w:w="2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吉林工商学院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br w:type="textWrapping"/>
            </w: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(吉林)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10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6</w:t>
            </w:r>
          </w:p>
        </w:tc>
        <w:tc>
          <w:tcPr>
            <w:tcW w:w="53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追忆骆老</w:t>
            </w:r>
          </w:p>
        </w:tc>
        <w:tc>
          <w:tcPr>
            <w:tcW w:w="2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东北农业大学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br w:type="textWrapping"/>
            </w: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(黑龙江)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10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7</w:t>
            </w:r>
          </w:p>
        </w:tc>
        <w:tc>
          <w:tcPr>
            <w:tcW w:w="53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弘扬沂蒙精神</w:t>
            </w:r>
          </w:p>
        </w:tc>
        <w:tc>
          <w:tcPr>
            <w:tcW w:w="2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上海戏剧学院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br w:type="textWrapping"/>
            </w: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(上海)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10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8</w:t>
            </w:r>
          </w:p>
        </w:tc>
        <w:tc>
          <w:tcPr>
            <w:tcW w:w="53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脚踏实地，育种为民</w:t>
            </w:r>
          </w:p>
        </w:tc>
        <w:tc>
          <w:tcPr>
            <w:tcW w:w="2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常熟理工学院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br w:type="textWrapping"/>
            </w: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(江苏)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10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9</w:t>
            </w:r>
          </w:p>
        </w:tc>
        <w:tc>
          <w:tcPr>
            <w:tcW w:w="53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传承之光</w:t>
            </w:r>
          </w:p>
        </w:tc>
        <w:tc>
          <w:tcPr>
            <w:tcW w:w="2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江苏建筑职业技术学院(江苏)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10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10</w:t>
            </w:r>
          </w:p>
        </w:tc>
        <w:tc>
          <w:tcPr>
            <w:tcW w:w="53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让雷锋精神闪耀中国式现代化新征程</w:t>
            </w:r>
          </w:p>
        </w:tc>
        <w:tc>
          <w:tcPr>
            <w:tcW w:w="2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江苏经贸职业技术学院(江苏)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10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11</w:t>
            </w:r>
          </w:p>
        </w:tc>
        <w:tc>
          <w:tcPr>
            <w:tcW w:w="53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两弹一星敬脊梁，青春之行育英才</w:t>
            </w:r>
          </w:p>
        </w:tc>
        <w:tc>
          <w:tcPr>
            <w:tcW w:w="2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浙江工商大学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br w:type="textWrapping"/>
            </w: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(浙江)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10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12</w:t>
            </w:r>
          </w:p>
        </w:tc>
        <w:tc>
          <w:tcPr>
            <w:tcW w:w="53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耕耘不辍播大爱，桑榆非晚育英才</w:t>
            </w:r>
          </w:p>
        </w:tc>
        <w:tc>
          <w:tcPr>
            <w:tcW w:w="2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浙江海洋大学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br w:type="textWrapping"/>
            </w: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(浙江)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10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13</w:t>
            </w:r>
          </w:p>
        </w:tc>
        <w:tc>
          <w:tcPr>
            <w:tcW w:w="53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笔韵丹青绘热土，文心诗意守初心</w:t>
            </w:r>
          </w:p>
        </w:tc>
        <w:tc>
          <w:tcPr>
            <w:tcW w:w="2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赣南师范大学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br w:type="textWrapping"/>
            </w: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(江西)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1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黑体" w:hAnsi="黑体" w:eastAsia="黑体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 w:cs="宋体"/>
                <w:b/>
                <w:bCs/>
                <w:color w:val="000000"/>
                <w:kern w:val="0"/>
                <w:sz w:val="32"/>
                <w:szCs w:val="32"/>
              </w:rPr>
              <w:t>序号</w:t>
            </w:r>
          </w:p>
        </w:tc>
        <w:tc>
          <w:tcPr>
            <w:tcW w:w="5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黑体" w:hAnsi="黑体" w:eastAsia="黑体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 w:cs="宋体"/>
                <w:b/>
                <w:bCs/>
                <w:color w:val="000000"/>
                <w:kern w:val="0"/>
                <w:sz w:val="32"/>
                <w:szCs w:val="32"/>
              </w:rPr>
              <w:t>题  目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黑体" w:hAnsi="黑体" w:eastAsia="黑体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 w:cs="宋体"/>
                <w:b/>
                <w:bCs/>
                <w:color w:val="000000"/>
                <w:kern w:val="0"/>
                <w:sz w:val="32"/>
                <w:szCs w:val="32"/>
              </w:rPr>
              <w:t>单  位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1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14</w:t>
            </w:r>
          </w:p>
        </w:tc>
        <w:tc>
          <w:tcPr>
            <w:tcW w:w="53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岁月•师说</w:t>
            </w:r>
          </w:p>
        </w:tc>
        <w:tc>
          <w:tcPr>
            <w:tcW w:w="29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河南大学(河南)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10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15</w:t>
            </w:r>
          </w:p>
        </w:tc>
        <w:tc>
          <w:tcPr>
            <w:tcW w:w="53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誓言无声</w:t>
            </w:r>
          </w:p>
        </w:tc>
        <w:tc>
          <w:tcPr>
            <w:tcW w:w="2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河南科技大学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br w:type="textWrapping"/>
            </w: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(河南)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10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16</w:t>
            </w:r>
          </w:p>
        </w:tc>
        <w:tc>
          <w:tcPr>
            <w:tcW w:w="53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莫道桑榆晚，霞满田园间</w:t>
            </w:r>
          </w:p>
        </w:tc>
        <w:tc>
          <w:tcPr>
            <w:tcW w:w="2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河南农业大学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br w:type="textWrapping"/>
            </w: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(河南)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10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17</w:t>
            </w:r>
          </w:p>
        </w:tc>
        <w:tc>
          <w:tcPr>
            <w:tcW w:w="53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播种“金银”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，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人生如花</w:t>
            </w:r>
          </w:p>
        </w:tc>
        <w:tc>
          <w:tcPr>
            <w:tcW w:w="2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河南师范大学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br w:type="textWrapping"/>
            </w: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(河南)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10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18</w:t>
            </w:r>
          </w:p>
        </w:tc>
        <w:tc>
          <w:tcPr>
            <w:tcW w:w="53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小方为民守初心，大爱无疆绽芳华</w:t>
            </w:r>
          </w:p>
        </w:tc>
        <w:tc>
          <w:tcPr>
            <w:tcW w:w="2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江汉大学(湖北)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10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19</w:t>
            </w:r>
          </w:p>
        </w:tc>
        <w:tc>
          <w:tcPr>
            <w:tcW w:w="53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朝阳照耀生红光</w:t>
            </w:r>
          </w:p>
        </w:tc>
        <w:tc>
          <w:tcPr>
            <w:tcW w:w="2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武汉职业技术学院(湖北)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10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20</w:t>
            </w:r>
          </w:p>
        </w:tc>
        <w:tc>
          <w:tcPr>
            <w:tcW w:w="53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新长征路上的“追红人”</w:t>
            </w:r>
          </w:p>
        </w:tc>
        <w:tc>
          <w:tcPr>
            <w:tcW w:w="2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湖南安全技术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  <w:lang w:val="en-US" w:eastAsia="zh-CN"/>
              </w:rPr>
              <w:t>职业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学院(湖南)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10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21</w:t>
            </w:r>
          </w:p>
        </w:tc>
        <w:tc>
          <w:tcPr>
            <w:tcW w:w="53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永远的水利人</w:t>
            </w:r>
          </w:p>
        </w:tc>
        <w:tc>
          <w:tcPr>
            <w:tcW w:w="2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长沙理工大学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br w:type="textWrapping"/>
            </w: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(湖南)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10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22</w:t>
            </w:r>
          </w:p>
        </w:tc>
        <w:tc>
          <w:tcPr>
            <w:tcW w:w="53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为党育人，为国育才</w:t>
            </w:r>
          </w:p>
        </w:tc>
        <w:tc>
          <w:tcPr>
            <w:tcW w:w="2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广东技术师范大学(广东)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10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23</w:t>
            </w:r>
          </w:p>
        </w:tc>
        <w:tc>
          <w:tcPr>
            <w:tcW w:w="53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配角人生，润物无声</w:t>
            </w:r>
          </w:p>
        </w:tc>
        <w:tc>
          <w:tcPr>
            <w:tcW w:w="2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南方医科大学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br w:type="textWrapping"/>
            </w: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(广东)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10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24</w:t>
            </w:r>
          </w:p>
        </w:tc>
        <w:tc>
          <w:tcPr>
            <w:tcW w:w="53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以“侨”为“桥”，画好最大同心圆</w:t>
            </w:r>
          </w:p>
        </w:tc>
        <w:tc>
          <w:tcPr>
            <w:tcW w:w="2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五邑大学(广东)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10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25</w:t>
            </w:r>
          </w:p>
        </w:tc>
        <w:tc>
          <w:tcPr>
            <w:tcW w:w="53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用初心使命感召身边人</w:t>
            </w:r>
          </w:p>
        </w:tc>
        <w:tc>
          <w:tcPr>
            <w:tcW w:w="2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成都大学(四川)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10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26</w:t>
            </w:r>
          </w:p>
        </w:tc>
        <w:tc>
          <w:tcPr>
            <w:tcW w:w="53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薪火相传，余热生辉</w:t>
            </w:r>
          </w:p>
        </w:tc>
        <w:tc>
          <w:tcPr>
            <w:tcW w:w="2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西华师范大学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br w:type="textWrapping"/>
            </w: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(四川)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10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27</w:t>
            </w:r>
          </w:p>
        </w:tc>
        <w:tc>
          <w:tcPr>
            <w:tcW w:w="53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师爱</w:t>
            </w:r>
          </w:p>
        </w:tc>
        <w:tc>
          <w:tcPr>
            <w:tcW w:w="2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西南石油大学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br w:type="textWrapping"/>
            </w: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(四川)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1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黑体" w:hAnsi="黑体" w:eastAsia="黑体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 w:cs="宋体"/>
                <w:b/>
                <w:bCs/>
                <w:color w:val="000000"/>
                <w:kern w:val="0"/>
                <w:sz w:val="32"/>
                <w:szCs w:val="32"/>
              </w:rPr>
              <w:t>序号</w:t>
            </w:r>
          </w:p>
        </w:tc>
        <w:tc>
          <w:tcPr>
            <w:tcW w:w="5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黑体" w:hAnsi="黑体" w:eastAsia="黑体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 w:cs="宋体"/>
                <w:b/>
                <w:bCs/>
                <w:color w:val="000000"/>
                <w:kern w:val="0"/>
                <w:sz w:val="32"/>
                <w:szCs w:val="32"/>
              </w:rPr>
              <w:t>题  目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黑体" w:hAnsi="黑体" w:eastAsia="黑体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 w:cs="宋体"/>
                <w:b/>
                <w:bCs/>
                <w:color w:val="000000"/>
                <w:kern w:val="0"/>
                <w:sz w:val="32"/>
                <w:szCs w:val="32"/>
              </w:rPr>
              <w:t>单  位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1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28</w:t>
            </w:r>
          </w:p>
        </w:tc>
        <w:tc>
          <w:tcPr>
            <w:tcW w:w="53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创新思想教育，传承医德医风</w:t>
            </w:r>
          </w:p>
        </w:tc>
        <w:tc>
          <w:tcPr>
            <w:tcW w:w="29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贵州医科大学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br w:type="textWrapping"/>
            </w: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(贵州)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10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29</w:t>
            </w:r>
          </w:p>
        </w:tc>
        <w:tc>
          <w:tcPr>
            <w:tcW w:w="53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躬耕不缀的“种书人”</w:t>
            </w:r>
          </w:p>
        </w:tc>
        <w:tc>
          <w:tcPr>
            <w:tcW w:w="2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大理大学(云南)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10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30</w:t>
            </w:r>
          </w:p>
        </w:tc>
        <w:tc>
          <w:tcPr>
            <w:tcW w:w="53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踽踽贫芜处，赤子向医行</w:t>
            </w:r>
          </w:p>
        </w:tc>
        <w:tc>
          <w:tcPr>
            <w:tcW w:w="2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昆明医科大学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br w:type="textWrapping"/>
            </w: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(云南)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10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31</w:t>
            </w:r>
          </w:p>
        </w:tc>
        <w:tc>
          <w:tcPr>
            <w:tcW w:w="53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老少共话二十大，踔厉奋发新征程</w:t>
            </w:r>
          </w:p>
        </w:tc>
        <w:tc>
          <w:tcPr>
            <w:tcW w:w="2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陕西警官职业学院(陕西)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10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32</w:t>
            </w:r>
          </w:p>
        </w:tc>
        <w:tc>
          <w:tcPr>
            <w:tcW w:w="53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为国奉献六十载，霜鬓不坠青云志</w:t>
            </w:r>
          </w:p>
        </w:tc>
        <w:tc>
          <w:tcPr>
            <w:tcW w:w="2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清华大学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10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33</w:t>
            </w:r>
          </w:p>
        </w:tc>
        <w:tc>
          <w:tcPr>
            <w:tcW w:w="53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spacing w:val="-8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spacing w:val="-8"/>
                <w:kern w:val="0"/>
                <w:sz w:val="32"/>
                <w:szCs w:val="32"/>
              </w:rPr>
              <w:t>与国同行，持续深耕，育人科研护生态</w:t>
            </w:r>
          </w:p>
        </w:tc>
        <w:tc>
          <w:tcPr>
            <w:tcW w:w="2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清华大学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10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34</w:t>
            </w:r>
          </w:p>
        </w:tc>
        <w:tc>
          <w:tcPr>
            <w:tcW w:w="53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林籁泉韵，润物有声</w:t>
            </w:r>
          </w:p>
        </w:tc>
        <w:tc>
          <w:tcPr>
            <w:tcW w:w="2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中国人民大学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10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35</w:t>
            </w:r>
          </w:p>
        </w:tc>
        <w:tc>
          <w:tcPr>
            <w:tcW w:w="53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投身滇西支教绽放银龄风采</w:t>
            </w:r>
          </w:p>
        </w:tc>
        <w:tc>
          <w:tcPr>
            <w:tcW w:w="2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中国人民大学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10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36</w:t>
            </w:r>
          </w:p>
        </w:tc>
        <w:tc>
          <w:tcPr>
            <w:tcW w:w="53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七秩逐心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，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鲐背传思</w:t>
            </w:r>
          </w:p>
        </w:tc>
        <w:tc>
          <w:tcPr>
            <w:tcW w:w="2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中国农业大学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10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37</w:t>
            </w:r>
          </w:p>
        </w:tc>
        <w:tc>
          <w:tcPr>
            <w:tcW w:w="53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读懂中国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，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老少共话二十大</w:t>
            </w:r>
          </w:p>
        </w:tc>
        <w:tc>
          <w:tcPr>
            <w:tcW w:w="2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北京语言大学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10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38</w:t>
            </w:r>
          </w:p>
        </w:tc>
        <w:tc>
          <w:tcPr>
            <w:tcW w:w="53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访抗战老战士</w:t>
            </w:r>
          </w:p>
        </w:tc>
        <w:tc>
          <w:tcPr>
            <w:tcW w:w="2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中国政法大学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10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39</w:t>
            </w:r>
          </w:p>
        </w:tc>
        <w:tc>
          <w:tcPr>
            <w:tcW w:w="53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初心如磐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，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生命如歌</w:t>
            </w:r>
          </w:p>
        </w:tc>
        <w:tc>
          <w:tcPr>
            <w:tcW w:w="2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中央音乐学院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10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40</w:t>
            </w:r>
          </w:p>
        </w:tc>
        <w:tc>
          <w:tcPr>
            <w:tcW w:w="53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老少共话二十大，踔厉奋发新征程</w:t>
            </w:r>
          </w:p>
        </w:tc>
        <w:tc>
          <w:tcPr>
            <w:tcW w:w="2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中央戏剧学院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10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41</w:t>
            </w:r>
          </w:p>
        </w:tc>
        <w:tc>
          <w:tcPr>
            <w:tcW w:w="53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弦歌不辍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，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芳华待灼</w:t>
            </w:r>
          </w:p>
        </w:tc>
        <w:tc>
          <w:tcPr>
            <w:tcW w:w="2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中央美术学院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1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黑体" w:hAnsi="黑体" w:eastAsia="黑体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 w:cs="宋体"/>
                <w:b/>
                <w:bCs/>
                <w:color w:val="000000"/>
                <w:kern w:val="0"/>
                <w:sz w:val="32"/>
                <w:szCs w:val="32"/>
              </w:rPr>
              <w:t>序号</w:t>
            </w:r>
          </w:p>
        </w:tc>
        <w:tc>
          <w:tcPr>
            <w:tcW w:w="5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黑体" w:hAnsi="黑体" w:eastAsia="黑体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 w:cs="宋体"/>
                <w:b/>
                <w:bCs/>
                <w:color w:val="000000"/>
                <w:kern w:val="0"/>
                <w:sz w:val="32"/>
                <w:szCs w:val="32"/>
              </w:rPr>
              <w:t>题  目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黑体" w:hAnsi="黑体" w:eastAsia="黑体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 w:cs="宋体"/>
                <w:b/>
                <w:bCs/>
                <w:color w:val="000000"/>
                <w:kern w:val="0"/>
                <w:sz w:val="32"/>
                <w:szCs w:val="32"/>
              </w:rPr>
              <w:t>单  位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1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42</w:t>
            </w:r>
          </w:p>
        </w:tc>
        <w:tc>
          <w:tcPr>
            <w:tcW w:w="53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红色电波永不消失</w:t>
            </w:r>
          </w:p>
        </w:tc>
        <w:tc>
          <w:tcPr>
            <w:tcW w:w="29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大连理工大学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10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43</w:t>
            </w:r>
          </w:p>
        </w:tc>
        <w:tc>
          <w:tcPr>
            <w:tcW w:w="53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不植树的造林人</w:t>
            </w:r>
          </w:p>
        </w:tc>
        <w:tc>
          <w:tcPr>
            <w:tcW w:w="2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东北林业大学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10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44</w:t>
            </w:r>
          </w:p>
        </w:tc>
        <w:tc>
          <w:tcPr>
            <w:tcW w:w="53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手执文正印，身为国前程</w:t>
            </w:r>
          </w:p>
        </w:tc>
        <w:tc>
          <w:tcPr>
            <w:tcW w:w="2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华东师范大学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10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45</w:t>
            </w:r>
          </w:p>
        </w:tc>
        <w:tc>
          <w:tcPr>
            <w:tcW w:w="53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为学，为党，为民</w:t>
            </w:r>
          </w:p>
        </w:tc>
        <w:tc>
          <w:tcPr>
            <w:tcW w:w="2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上海财经大学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10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46</w:t>
            </w:r>
          </w:p>
        </w:tc>
        <w:tc>
          <w:tcPr>
            <w:tcW w:w="53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脚踏泥土三十载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，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攻坚克难践初心</w:t>
            </w:r>
          </w:p>
        </w:tc>
        <w:tc>
          <w:tcPr>
            <w:tcW w:w="2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浙江大学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10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47</w:t>
            </w:r>
          </w:p>
        </w:tc>
        <w:tc>
          <w:tcPr>
            <w:tcW w:w="53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为爱绽放</w:t>
            </w:r>
          </w:p>
        </w:tc>
        <w:tc>
          <w:tcPr>
            <w:tcW w:w="2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武汉大学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10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48</w:t>
            </w:r>
          </w:p>
        </w:tc>
        <w:tc>
          <w:tcPr>
            <w:tcW w:w="53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惟愿一生投身地质</w:t>
            </w:r>
          </w:p>
        </w:tc>
        <w:tc>
          <w:tcPr>
            <w:tcW w:w="2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中国地质大学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br w:type="textWrapping"/>
            </w: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(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武汉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10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49</w:t>
            </w:r>
          </w:p>
        </w:tc>
        <w:tc>
          <w:tcPr>
            <w:tcW w:w="53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躬耕课堂四十载，担当使命育人才</w:t>
            </w:r>
          </w:p>
        </w:tc>
        <w:tc>
          <w:tcPr>
            <w:tcW w:w="2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华中师范大学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10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50</w:t>
            </w:r>
          </w:p>
        </w:tc>
        <w:tc>
          <w:tcPr>
            <w:tcW w:w="53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从纸上到路上</w:t>
            </w:r>
          </w:p>
        </w:tc>
        <w:tc>
          <w:tcPr>
            <w:tcW w:w="2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中南财经政法大学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10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51</w:t>
            </w:r>
          </w:p>
        </w:tc>
        <w:tc>
          <w:tcPr>
            <w:tcW w:w="53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逆行者</w:t>
            </w:r>
          </w:p>
        </w:tc>
        <w:tc>
          <w:tcPr>
            <w:tcW w:w="2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中南大学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10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52</w:t>
            </w:r>
          </w:p>
        </w:tc>
        <w:tc>
          <w:tcPr>
            <w:tcW w:w="53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高铁数字智能选线的引领者</w:t>
            </w:r>
          </w:p>
        </w:tc>
        <w:tc>
          <w:tcPr>
            <w:tcW w:w="2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中南大学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10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53</w:t>
            </w:r>
          </w:p>
        </w:tc>
        <w:tc>
          <w:tcPr>
            <w:tcW w:w="53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用科学家精神照亮青年未来之路</w:t>
            </w:r>
          </w:p>
        </w:tc>
        <w:tc>
          <w:tcPr>
            <w:tcW w:w="2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重庆大学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10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54</w:t>
            </w:r>
          </w:p>
        </w:tc>
        <w:tc>
          <w:tcPr>
            <w:tcW w:w="53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追光</w:t>
            </w:r>
          </w:p>
        </w:tc>
        <w:tc>
          <w:tcPr>
            <w:tcW w:w="2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重庆大学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10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55</w:t>
            </w:r>
          </w:p>
        </w:tc>
        <w:tc>
          <w:tcPr>
            <w:tcW w:w="53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数载助农结硕果，风雨耕耘谋振兴</w:t>
            </w:r>
          </w:p>
        </w:tc>
        <w:tc>
          <w:tcPr>
            <w:tcW w:w="2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西南大学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1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黑体" w:hAnsi="黑体" w:eastAsia="黑体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 w:cs="宋体"/>
                <w:b/>
                <w:bCs/>
                <w:color w:val="000000"/>
                <w:kern w:val="0"/>
                <w:sz w:val="32"/>
                <w:szCs w:val="32"/>
              </w:rPr>
              <w:t>序号</w:t>
            </w:r>
          </w:p>
        </w:tc>
        <w:tc>
          <w:tcPr>
            <w:tcW w:w="5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黑体" w:hAnsi="黑体" w:eastAsia="黑体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 w:cs="宋体"/>
                <w:b/>
                <w:bCs/>
                <w:color w:val="000000"/>
                <w:kern w:val="0"/>
                <w:sz w:val="32"/>
                <w:szCs w:val="32"/>
              </w:rPr>
              <w:t>题  目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黑体" w:hAnsi="黑体" w:eastAsia="黑体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 w:cs="宋体"/>
                <w:b/>
                <w:bCs/>
                <w:color w:val="000000"/>
                <w:kern w:val="0"/>
                <w:sz w:val="32"/>
                <w:szCs w:val="32"/>
              </w:rPr>
              <w:t>单  位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1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56</w:t>
            </w:r>
          </w:p>
        </w:tc>
        <w:tc>
          <w:tcPr>
            <w:tcW w:w="53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躬身平凡事，党心铸忠诚</w:t>
            </w:r>
          </w:p>
        </w:tc>
        <w:tc>
          <w:tcPr>
            <w:tcW w:w="29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西南大学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10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57</w:t>
            </w:r>
          </w:p>
        </w:tc>
        <w:tc>
          <w:tcPr>
            <w:tcW w:w="53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自强不息明灯塔，代代相传续荣光</w:t>
            </w:r>
          </w:p>
        </w:tc>
        <w:tc>
          <w:tcPr>
            <w:tcW w:w="2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西南财经大学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10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58</w:t>
            </w:r>
          </w:p>
        </w:tc>
        <w:tc>
          <w:tcPr>
            <w:tcW w:w="53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逐梦太空</w:t>
            </w:r>
          </w:p>
        </w:tc>
        <w:tc>
          <w:tcPr>
            <w:tcW w:w="2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西南交通大学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10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59</w:t>
            </w:r>
          </w:p>
        </w:tc>
        <w:tc>
          <w:tcPr>
            <w:tcW w:w="53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胡杨树下育桃李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，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教育戍边写奉献</w:t>
            </w:r>
          </w:p>
        </w:tc>
        <w:tc>
          <w:tcPr>
            <w:tcW w:w="2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西安交通大学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10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60</w:t>
            </w:r>
          </w:p>
        </w:tc>
        <w:tc>
          <w:tcPr>
            <w:tcW w:w="53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70年守护黄土高原</w:t>
            </w:r>
          </w:p>
        </w:tc>
        <w:tc>
          <w:tcPr>
            <w:tcW w:w="2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西北农林科技大学</w:t>
            </w:r>
          </w:p>
        </w:tc>
      </w:tr>
    </w:tbl>
    <w:p>
      <w:pPr>
        <w:widowControl/>
        <w:spacing w:line="440" w:lineRule="exact"/>
        <w:jc w:val="center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</w:p>
    <w:p>
      <w:pPr>
        <w:widowControl/>
        <w:jc w:val="left"/>
        <w:rPr>
          <w:rFonts w:ascii="仿宋_GB2312" w:hAnsi="Times New Roman" w:eastAsia="仿宋_GB2312"/>
          <w:sz w:val="32"/>
          <w:szCs w:val="32"/>
        </w:rPr>
      </w:pPr>
      <w:r>
        <w:rPr>
          <w:rFonts w:ascii="仿宋_GB2312" w:hAnsi="Times New Roman" w:eastAsia="仿宋_GB2312"/>
          <w:sz w:val="32"/>
          <w:szCs w:val="32"/>
        </w:rPr>
        <w:br w:type="page"/>
      </w:r>
    </w:p>
    <w:tbl>
      <w:tblPr>
        <w:tblStyle w:val="5"/>
        <w:tblW w:w="9366" w:type="dxa"/>
        <w:tblInd w:w="-469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0"/>
        <w:gridCol w:w="5369"/>
        <w:gridCol w:w="297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93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附件5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</w:trPr>
        <w:tc>
          <w:tcPr>
            <w:tcW w:w="93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方正小标宋简体" w:hAnsi="宋体" w:eastAsia="方正小标宋简体" w:cs="宋体"/>
                <w:color w:val="000000"/>
                <w:kern w:val="0"/>
                <w:sz w:val="36"/>
                <w:szCs w:val="36"/>
              </w:rPr>
            </w:pPr>
            <w:r>
              <w:rPr>
                <w:rFonts w:hint="eastAsia" w:ascii="方正小标宋简体" w:hAnsi="宋体" w:eastAsia="方正小标宋简体" w:cs="宋体"/>
                <w:color w:val="000000"/>
                <w:kern w:val="0"/>
                <w:sz w:val="36"/>
                <w:szCs w:val="36"/>
              </w:rPr>
              <w:t>2023年“读懂中国”活动最佳舞台剧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黑体" w:hAnsi="黑体" w:eastAsia="黑体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 w:cs="宋体"/>
                <w:b/>
                <w:bCs/>
                <w:color w:val="000000"/>
                <w:kern w:val="0"/>
                <w:sz w:val="32"/>
                <w:szCs w:val="32"/>
              </w:rPr>
              <w:t>序号</w:t>
            </w:r>
          </w:p>
        </w:tc>
        <w:tc>
          <w:tcPr>
            <w:tcW w:w="53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黑体" w:hAnsi="黑体" w:eastAsia="黑体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 w:cs="宋体"/>
                <w:b/>
                <w:bCs/>
                <w:color w:val="000000"/>
                <w:kern w:val="0"/>
                <w:sz w:val="32"/>
                <w:szCs w:val="32"/>
              </w:rPr>
              <w:t>题  目</w:t>
            </w:r>
          </w:p>
        </w:tc>
        <w:tc>
          <w:tcPr>
            <w:tcW w:w="29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黑体" w:hAnsi="黑体" w:eastAsia="黑体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 w:cs="宋体"/>
                <w:b/>
                <w:bCs/>
                <w:color w:val="000000"/>
                <w:kern w:val="0"/>
                <w:sz w:val="32"/>
                <w:szCs w:val="32"/>
              </w:rPr>
              <w:t>单  位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10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1</w:t>
            </w:r>
          </w:p>
        </w:tc>
        <w:tc>
          <w:tcPr>
            <w:tcW w:w="53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杨为民</w:t>
            </w:r>
          </w:p>
        </w:tc>
        <w:tc>
          <w:tcPr>
            <w:tcW w:w="2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北京航空航天大学(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北京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10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2</w:t>
            </w:r>
          </w:p>
        </w:tc>
        <w:tc>
          <w:tcPr>
            <w:tcW w:w="53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弦歌不辍，芳华待灼</w:t>
            </w:r>
          </w:p>
        </w:tc>
        <w:tc>
          <w:tcPr>
            <w:tcW w:w="2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湖南幼儿师范高等专科学校(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湖南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10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3</w:t>
            </w:r>
          </w:p>
        </w:tc>
        <w:tc>
          <w:tcPr>
            <w:tcW w:w="53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与历史的对话</w:t>
            </w:r>
          </w:p>
        </w:tc>
        <w:tc>
          <w:tcPr>
            <w:tcW w:w="2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广东海洋大学</w:t>
            </w:r>
          </w:p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(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广东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10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4</w:t>
            </w:r>
          </w:p>
        </w:tc>
        <w:tc>
          <w:tcPr>
            <w:tcW w:w="53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以青春之我</w:t>
            </w:r>
          </w:p>
        </w:tc>
        <w:tc>
          <w:tcPr>
            <w:tcW w:w="2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新疆大学(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新疆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10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5</w:t>
            </w:r>
          </w:p>
        </w:tc>
        <w:tc>
          <w:tcPr>
            <w:tcW w:w="53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海菜花开</w:t>
            </w:r>
          </w:p>
        </w:tc>
        <w:tc>
          <w:tcPr>
            <w:tcW w:w="2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上海交通大学</w:t>
            </w:r>
          </w:p>
        </w:tc>
      </w:tr>
    </w:tbl>
    <w:p>
      <w:pPr>
        <w:rPr>
          <w:rFonts w:ascii="仿宋_GB2312" w:hAnsi="Times New Roman" w:eastAsia="仿宋_GB2312"/>
          <w:sz w:val="32"/>
          <w:szCs w:val="32"/>
        </w:rPr>
      </w:pPr>
    </w:p>
    <w:p>
      <w:pPr>
        <w:widowControl/>
        <w:jc w:val="left"/>
        <w:rPr>
          <w:rFonts w:ascii="仿宋_GB2312" w:hAnsi="Times New Roman" w:eastAsia="仿宋_GB2312"/>
          <w:sz w:val="32"/>
          <w:szCs w:val="32"/>
        </w:rPr>
      </w:pPr>
      <w:r>
        <w:rPr>
          <w:rFonts w:ascii="仿宋_GB2312" w:hAnsi="Times New Roman" w:eastAsia="仿宋_GB2312"/>
          <w:sz w:val="32"/>
          <w:szCs w:val="32"/>
        </w:rPr>
        <w:br w:type="page"/>
      </w:r>
    </w:p>
    <w:tbl>
      <w:tblPr>
        <w:tblStyle w:val="5"/>
        <w:tblW w:w="9340" w:type="dxa"/>
        <w:tblInd w:w="-44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"/>
        <w:gridCol w:w="5378"/>
        <w:gridCol w:w="297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9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附件6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</w:trPr>
        <w:tc>
          <w:tcPr>
            <w:tcW w:w="9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方正小标宋简体" w:hAnsi="宋体" w:eastAsia="方正小标宋简体" w:cs="宋体"/>
                <w:color w:val="000000"/>
                <w:kern w:val="0"/>
                <w:sz w:val="36"/>
                <w:szCs w:val="36"/>
              </w:rPr>
            </w:pPr>
            <w:r>
              <w:rPr>
                <w:rFonts w:hint="eastAsia" w:ascii="方正小标宋简体" w:hAnsi="宋体" w:eastAsia="方正小标宋简体" w:cs="宋体"/>
                <w:color w:val="000000"/>
                <w:kern w:val="0"/>
                <w:sz w:val="36"/>
                <w:szCs w:val="36"/>
              </w:rPr>
              <w:t>2023年“读懂中国”活动优秀舞台剧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黑体" w:hAnsi="黑体" w:eastAsia="黑体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 w:cs="宋体"/>
                <w:b/>
                <w:bCs/>
                <w:color w:val="000000"/>
                <w:kern w:val="0"/>
                <w:sz w:val="32"/>
                <w:szCs w:val="32"/>
              </w:rPr>
              <w:t>序号</w:t>
            </w:r>
          </w:p>
        </w:tc>
        <w:tc>
          <w:tcPr>
            <w:tcW w:w="53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黑体" w:hAnsi="黑体" w:eastAsia="黑体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 w:cs="宋体"/>
                <w:b/>
                <w:bCs/>
                <w:color w:val="000000"/>
                <w:kern w:val="0"/>
                <w:sz w:val="32"/>
                <w:szCs w:val="32"/>
              </w:rPr>
              <w:t>题  目</w:t>
            </w:r>
          </w:p>
        </w:tc>
        <w:tc>
          <w:tcPr>
            <w:tcW w:w="29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黑体" w:hAnsi="黑体" w:eastAsia="黑体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 w:cs="宋体"/>
                <w:b/>
                <w:bCs/>
                <w:color w:val="000000"/>
                <w:kern w:val="0"/>
                <w:sz w:val="32"/>
                <w:szCs w:val="32"/>
              </w:rPr>
              <w:t>单  位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9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1</w:t>
            </w:r>
          </w:p>
        </w:tc>
        <w:tc>
          <w:tcPr>
            <w:tcW w:w="53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罗阳</w:t>
            </w:r>
          </w:p>
        </w:tc>
        <w:tc>
          <w:tcPr>
            <w:tcW w:w="2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北京航空航天大学(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北京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9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2</w:t>
            </w:r>
          </w:p>
        </w:tc>
        <w:tc>
          <w:tcPr>
            <w:tcW w:w="53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一堂不同寻常的党课</w:t>
            </w:r>
          </w:p>
        </w:tc>
        <w:tc>
          <w:tcPr>
            <w:tcW w:w="2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南京邮电大学</w:t>
            </w:r>
          </w:p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(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江苏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9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3</w:t>
            </w:r>
          </w:p>
        </w:tc>
        <w:tc>
          <w:tcPr>
            <w:tcW w:w="53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誓言无声</w:t>
            </w:r>
          </w:p>
        </w:tc>
        <w:tc>
          <w:tcPr>
            <w:tcW w:w="2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河南科技大学</w:t>
            </w:r>
          </w:p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(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河南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9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4</w:t>
            </w:r>
          </w:p>
        </w:tc>
        <w:tc>
          <w:tcPr>
            <w:tcW w:w="53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红色日记本</w:t>
            </w:r>
          </w:p>
        </w:tc>
        <w:tc>
          <w:tcPr>
            <w:tcW w:w="2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长沙师范学院</w:t>
            </w:r>
          </w:p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(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湖南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9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5</w:t>
            </w:r>
          </w:p>
        </w:tc>
        <w:tc>
          <w:tcPr>
            <w:tcW w:w="53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稻花香</w:t>
            </w:r>
          </w:p>
        </w:tc>
        <w:tc>
          <w:tcPr>
            <w:tcW w:w="2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贵州财经大学</w:t>
            </w:r>
          </w:p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(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贵州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9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6</w:t>
            </w:r>
          </w:p>
        </w:tc>
        <w:tc>
          <w:tcPr>
            <w:tcW w:w="53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一辈子只做一件事</w:t>
            </w:r>
          </w:p>
        </w:tc>
        <w:tc>
          <w:tcPr>
            <w:tcW w:w="2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贵州大学(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贵州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9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7</w:t>
            </w:r>
          </w:p>
        </w:tc>
        <w:tc>
          <w:tcPr>
            <w:tcW w:w="53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技能点亮人生</w:t>
            </w:r>
          </w:p>
        </w:tc>
        <w:tc>
          <w:tcPr>
            <w:tcW w:w="2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云南开放大学</w:t>
            </w:r>
          </w:p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(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云南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9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8</w:t>
            </w:r>
          </w:p>
        </w:tc>
        <w:tc>
          <w:tcPr>
            <w:tcW w:w="53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朝阳晚霞相辉映，润物无声洒春晖</w:t>
            </w:r>
          </w:p>
        </w:tc>
        <w:tc>
          <w:tcPr>
            <w:tcW w:w="2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云南民族大学</w:t>
            </w:r>
          </w:p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(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云南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9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9</w:t>
            </w:r>
          </w:p>
        </w:tc>
        <w:tc>
          <w:tcPr>
            <w:tcW w:w="53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奔向远方的彩虹</w:t>
            </w:r>
          </w:p>
        </w:tc>
        <w:tc>
          <w:tcPr>
            <w:tcW w:w="2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东南大学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9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10</w:t>
            </w:r>
          </w:p>
        </w:tc>
        <w:tc>
          <w:tcPr>
            <w:tcW w:w="53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一根红线系三代，一种家风传初心</w:t>
            </w:r>
          </w:p>
        </w:tc>
        <w:tc>
          <w:tcPr>
            <w:tcW w:w="2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  <w:t>合肥工业大学</w:t>
            </w:r>
          </w:p>
        </w:tc>
      </w:tr>
    </w:tbl>
    <w:p>
      <w:pPr>
        <w:rPr>
          <w:rFonts w:ascii="仿宋_GB2312" w:hAnsi="Times New Roman" w:eastAsia="仿宋_GB2312"/>
          <w:sz w:val="32"/>
          <w:szCs w:val="32"/>
        </w:rPr>
      </w:pPr>
    </w:p>
    <w:p>
      <w:pPr>
        <w:widowControl/>
        <w:jc w:val="left"/>
        <w:rPr>
          <w:rFonts w:ascii="仿宋_GB2312" w:hAnsi="Times New Roman" w:eastAsia="仿宋_GB2312"/>
          <w:sz w:val="32"/>
          <w:szCs w:val="32"/>
        </w:rPr>
      </w:pPr>
      <w:r>
        <w:rPr>
          <w:rFonts w:ascii="仿宋_GB2312" w:hAnsi="Times New Roman" w:eastAsia="仿宋_GB2312"/>
          <w:sz w:val="32"/>
          <w:szCs w:val="32"/>
        </w:rPr>
        <w:br w:type="page"/>
      </w:r>
    </w:p>
    <w:p>
      <w:pPr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附件7</w:t>
      </w:r>
    </w:p>
    <w:p>
      <w:pPr>
        <w:jc w:val="center"/>
        <w:rPr>
          <w:rFonts w:ascii="方正小标宋简体" w:hAnsi="方正小标宋简体" w:eastAsia="方正小标宋简体" w:cs="方正小标宋简体"/>
          <w:bCs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hAnsi="方正小标宋简体" w:eastAsia="方正小标宋简体" w:cs="方正小标宋简体"/>
          <w:bCs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2023年“读懂中国”活动表扬单位</w:t>
      </w:r>
    </w:p>
    <w:p>
      <w:pPr>
        <w:ind w:firstLine="643" w:firstLineChars="200"/>
        <w:rPr>
          <w:rFonts w:ascii="仿宋_GB2312" w:eastAsia="仿宋_GB2312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一、省级教育系统关工委</w:t>
      </w:r>
      <w:r>
        <w:rPr>
          <w:rFonts w:hint="eastAsia" w:ascii="仿宋_GB2312" w:eastAsia="仿宋_GB2312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（按得分由高到低排序）</w:t>
      </w:r>
    </w:p>
    <w:p>
      <w:pPr>
        <w:ind w:firstLine="640"/>
        <w:rPr>
          <w:rFonts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湖南、四川、广东、河南、江苏、湖北、北京、云南、陕西、吉林、河北、贵州、辽宁、海南、广西、山西、天津、浙江、山东、上海</w:t>
      </w:r>
    </w:p>
    <w:p>
      <w:pPr>
        <w:ind w:firstLine="643" w:firstLineChars="200"/>
        <w:rPr>
          <w:rFonts w:ascii="仿宋_GB2312" w:eastAsia="仿宋_GB2312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二、部直属高校关工委</w:t>
      </w:r>
      <w:r>
        <w:rPr>
          <w:rFonts w:hint="eastAsia" w:ascii="仿宋_GB2312" w:eastAsia="仿宋_GB2312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（按得分由高到低排序）</w:t>
      </w:r>
    </w:p>
    <w:p>
      <w:pPr>
        <w:ind w:firstLine="640" w:firstLineChars="200"/>
        <w:rPr>
          <w:rFonts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西南大学、上海交通大学、西北农林科技大学、同济大学、大连理工大学、中南大学、西南财经大学、东华大学、中国人民大学、东南大学、中国石油大学</w:t>
      </w:r>
      <w:r>
        <w:rPr>
          <w:rFonts w:ascii="仿宋_GB2312" w:hAnsi="宋体" w:eastAsia="仿宋_GB2312" w:cs="宋体"/>
          <w:color w:val="000000"/>
          <w:kern w:val="0"/>
          <w:sz w:val="32"/>
          <w:szCs w:val="32"/>
        </w:rPr>
        <w:t>(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北京</w:t>
      </w:r>
      <w:r>
        <w:rPr>
          <w:rFonts w:ascii="仿宋_GB2312" w:hAnsi="宋体" w:eastAsia="仿宋_GB2312" w:cs="宋体"/>
          <w:color w:val="000000"/>
          <w:kern w:val="0"/>
          <w:sz w:val="32"/>
          <w:szCs w:val="32"/>
        </w:rPr>
        <w:t>)</w:t>
      </w:r>
      <w:r>
        <w:rPr>
          <w:rFonts w:hint="eastAsia"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、浙江大学、上海财经大学、东北林业大学、北京语言大学、长安大学、北京中医药大学、南开大学、华南理工大学、清华大学、华中师范大学、华东师范大学、中国传媒大学、厦门大学、陕西师范大学、北京科技大学、北京师范大学、中南财经政法大学、重庆大学、湖南大学、江南大学、中国农业大学、中国政法大学、南京农业大学、中国海洋大学、北京林业大学、北京化工大学、四川大学、天津大学、中央戏剧学院、合肥工业大学、对外经济贸易大学、中央美术学院、复旦大学、中央音乐学院</w:t>
      </w:r>
    </w:p>
    <w:p>
      <w:pPr>
        <w:ind w:firstLine="643" w:firstLineChars="200"/>
        <w:rPr>
          <w:rFonts w:ascii="黑体" w:hAnsi="黑体" w:eastAsia="黑体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三、省属及其他部委所属院校关工委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北京理工大学、北京航空航天大学、北京工商大学、北京服装学院、首都医科大学、北京联合大学、中央民族大学、北京电子科技职业学院、北京交通运输职业学院、天津城建大学、天津医科大学、天津外国语大学、天津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职业</w:t>
      </w:r>
      <w:bookmarkStart w:id="1" w:name="_GoBack"/>
      <w:bookmarkEnd w:id="1"/>
      <w:r>
        <w:rPr>
          <w:rFonts w:hint="eastAsia" w:ascii="仿宋_GB2312" w:eastAsia="仿宋_GB2312"/>
          <w:sz w:val="32"/>
          <w:szCs w:val="32"/>
        </w:rPr>
        <w:t>技术师范大学、河北大学、燕山大学、河北工业大学、河北医科大学、河北经贸大学、山西大学、太原师范学院、长治医学院、山西财经大学、中北大学、大连海事大学、沈阳农业大学、辽宁工程技术大学、大连东软信息学院、长春工业大学、白城医学高等专科学校、吉林工商学院、长春理工大学、哈尔滨师范大学、上海师范大学、上海交通大学医学院、上海戏剧学院、南京医科大学、南京审计大学、南京邮电大学、江苏经贸职业技术学院、无锡职业技术学院、江苏建筑职业技术学院、常熟理工学院、淮阴师范学院、扬州大学、江苏大学、南京交通职业技术学院、无锡商业职业技术学院、盐城工学院、南京信息工程大学、南京航空航天大学、江苏理工学院、浙江财经大学、浙江海洋大学、温州医科大学、浙江外国语学院、浙江商业职业技术学院、安徽大学、福建农林大学、福建医科大学、福州大学、福建理工大学、福建江夏学院、福建卫生职业技术学院、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井冈山大学、赣南师范大学、东华理工大学、华东交通大学、南昌师范学院、抚州职业技术学院、</w:t>
      </w:r>
      <w:r>
        <w:rPr>
          <w:rFonts w:hint="eastAsia" w:ascii="仿宋_GB2312" w:eastAsia="仿宋_GB2312"/>
          <w:sz w:val="32"/>
          <w:szCs w:val="32"/>
        </w:rPr>
        <w:t>山东协和学院、曲阜师范大学、威海职业学院、枣庄科技职业学院、潍坊职业学院、郑州大学、河南大学、河南农业大学、河南师范大学、河南科技大学、河南理工大学、河南中医药大学、南阳师范学院、洛阳师范学院、河南城建学院、河南警察学院、信阳农林学院、黄冈师范学院、湖北医药学院、湖北民族大学、湖北三峡职业技术学院、江汉大学、湖北工业大学、武汉职业技术学院、襄阳职业技术学院、湖北中医药大学、湖南师范大学、湘潭大学、长沙学院、长沙理工大学、长沙师范学院、湘南学院、湖南网络工程职业学院、湖南幼儿师范高等专科学校、常德职业技术学院、湖南安全技术职业学院、湖南理工职业技术学院、湖南农业大学、湖南中医药大学、吉首大学、湖南第一师范学院、湖南工艺美术职业学院、湘西民族职业技术学院、南方医科大学、华南师范大学、汕头大学、广东海洋大学、广东技术师范大学、岭南师范学院、广东警官学院、广州医科大学、佛山科学技术学院、五邑大学、广东司法警官职业学院、中山职业技术学院、广西大学、南宁职业技术学院、桂林电子科技大学、桂林医学院、海南政法职业学院、海南大学、海南师范大学、琼台师范学院、重庆第二师范学院、重庆三峡医药高等专科学校、四川外国语大学、重庆医科大学、西南科技大学、西南民族大学、成都理工大学、宜宾学院、成都工业职业技术学院、四川农业大学、西南石油大学、四川旅游学院、西华师范大学、成都大学、西昌学院、六盘水师范学院、贵州大学、遵义医科大学、贵州中医药大学、贵州财经大学、贵州医科大学</w:t>
      </w:r>
      <w:r>
        <w:rPr>
          <w:rFonts w:hint="eastAsia" w:ascii="仿宋_GB2312" w:eastAsia="仿宋_GB2312"/>
          <w:sz w:val="32"/>
          <w:szCs w:val="32"/>
          <w:highlight w:val="none"/>
        </w:rPr>
        <w:t>、黔东南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民族</w:t>
      </w:r>
      <w:r>
        <w:rPr>
          <w:rFonts w:hint="eastAsia" w:ascii="仿宋_GB2312" w:eastAsia="仿宋_GB2312"/>
          <w:sz w:val="32"/>
          <w:szCs w:val="32"/>
          <w:highlight w:val="none"/>
        </w:rPr>
        <w:t>职业技术学院、西</w:t>
      </w:r>
      <w:r>
        <w:rPr>
          <w:rFonts w:hint="eastAsia" w:ascii="仿宋_GB2312" w:eastAsia="仿宋_GB2312"/>
          <w:sz w:val="32"/>
          <w:szCs w:val="32"/>
        </w:rPr>
        <w:t>南林业大学、云南交通职业技术学院、云南师范大学、昆明医科大学、大理大学、云南开放大学、云南民族大学、云南工贸职业技术学院、云南艺术学院、西藏大学、西北工业大学、西安航空学院、西北大学、陕西警官职业学院、西安建筑科技大学、甘肃农业大学、西北师范大学、青海大学、北方民族大学、新疆大学、兵团兴新职业技术学院</w:t>
      </w:r>
    </w:p>
    <w:p>
      <w:pPr>
        <w:rPr>
          <w:rFonts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2ExZmRkNzEyODNmNzhmMTM3NzQwNTJkZTQ2YTJmZWQifQ=="/>
  </w:docVars>
  <w:rsids>
    <w:rsidRoot w:val="006B3381"/>
    <w:rsid w:val="0000183A"/>
    <w:rsid w:val="00073DD9"/>
    <w:rsid w:val="0009377F"/>
    <w:rsid w:val="000C4C9E"/>
    <w:rsid w:val="0010409A"/>
    <w:rsid w:val="00117543"/>
    <w:rsid w:val="00144AFF"/>
    <w:rsid w:val="00181B7A"/>
    <w:rsid w:val="001A0F31"/>
    <w:rsid w:val="001B0023"/>
    <w:rsid w:val="001E75E3"/>
    <w:rsid w:val="0022777F"/>
    <w:rsid w:val="00277C25"/>
    <w:rsid w:val="002D6326"/>
    <w:rsid w:val="002D6480"/>
    <w:rsid w:val="002F71D4"/>
    <w:rsid w:val="00300DC3"/>
    <w:rsid w:val="00330759"/>
    <w:rsid w:val="003431C7"/>
    <w:rsid w:val="00387213"/>
    <w:rsid w:val="00387DC3"/>
    <w:rsid w:val="003A4737"/>
    <w:rsid w:val="003D43BD"/>
    <w:rsid w:val="003D4F04"/>
    <w:rsid w:val="00463DE7"/>
    <w:rsid w:val="004F1CAB"/>
    <w:rsid w:val="005563F7"/>
    <w:rsid w:val="00595296"/>
    <w:rsid w:val="005A4A22"/>
    <w:rsid w:val="006019CA"/>
    <w:rsid w:val="006273CE"/>
    <w:rsid w:val="0064018A"/>
    <w:rsid w:val="0065165E"/>
    <w:rsid w:val="006B3381"/>
    <w:rsid w:val="007418FC"/>
    <w:rsid w:val="007D1A5C"/>
    <w:rsid w:val="008037BA"/>
    <w:rsid w:val="0081117C"/>
    <w:rsid w:val="00821C47"/>
    <w:rsid w:val="00851A9A"/>
    <w:rsid w:val="008A169A"/>
    <w:rsid w:val="008F33AC"/>
    <w:rsid w:val="009125EE"/>
    <w:rsid w:val="009201BF"/>
    <w:rsid w:val="009A2220"/>
    <w:rsid w:val="009B13DD"/>
    <w:rsid w:val="00A36823"/>
    <w:rsid w:val="00A757FF"/>
    <w:rsid w:val="00A87FF0"/>
    <w:rsid w:val="00AA217E"/>
    <w:rsid w:val="00AB13D1"/>
    <w:rsid w:val="00AB6036"/>
    <w:rsid w:val="00B05B9F"/>
    <w:rsid w:val="00B15D43"/>
    <w:rsid w:val="00B20D0B"/>
    <w:rsid w:val="00B27D33"/>
    <w:rsid w:val="00B73893"/>
    <w:rsid w:val="00B7432E"/>
    <w:rsid w:val="00B74E44"/>
    <w:rsid w:val="00BB3BE5"/>
    <w:rsid w:val="00BF0B32"/>
    <w:rsid w:val="00C01390"/>
    <w:rsid w:val="00C1484B"/>
    <w:rsid w:val="00C85330"/>
    <w:rsid w:val="00C9279F"/>
    <w:rsid w:val="00CF14EF"/>
    <w:rsid w:val="00D1113B"/>
    <w:rsid w:val="00D248F7"/>
    <w:rsid w:val="00D553B4"/>
    <w:rsid w:val="00D77FF5"/>
    <w:rsid w:val="00DA134C"/>
    <w:rsid w:val="00DA3165"/>
    <w:rsid w:val="00DB4868"/>
    <w:rsid w:val="00DE45FD"/>
    <w:rsid w:val="00E1101A"/>
    <w:rsid w:val="00E435BF"/>
    <w:rsid w:val="00E8298D"/>
    <w:rsid w:val="00E85623"/>
    <w:rsid w:val="00E858CA"/>
    <w:rsid w:val="00ED3B48"/>
    <w:rsid w:val="00F76130"/>
    <w:rsid w:val="00F9625F"/>
    <w:rsid w:val="00FA6CF3"/>
    <w:rsid w:val="00FF4EBD"/>
    <w:rsid w:val="00FF64D3"/>
    <w:rsid w:val="01573683"/>
    <w:rsid w:val="18EC0BC0"/>
    <w:rsid w:val="27361586"/>
    <w:rsid w:val="28744546"/>
    <w:rsid w:val="4B515A7A"/>
    <w:rsid w:val="4D7163A0"/>
    <w:rsid w:val="5FC10D5E"/>
    <w:rsid w:val="60C954CC"/>
    <w:rsid w:val="611C74FE"/>
    <w:rsid w:val="61C711C8"/>
    <w:rsid w:val="723942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  <w:style w:type="character" w:customStyle="1" w:styleId="9">
    <w:name w:val="批注框文本 字符"/>
    <w:basedOn w:val="6"/>
    <w:link w:val="2"/>
    <w:semiHidden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0">
    <w:name w:val="font21"/>
    <w:basedOn w:val="6"/>
    <w:qFormat/>
    <w:uiPriority w:val="0"/>
    <w:rPr>
      <w:rFonts w:hint="default" w:ascii="仿宋_GB2312" w:eastAsia="仿宋_GB2312" w:cs="仿宋_GB2312"/>
      <w:b/>
      <w:bCs/>
      <w:color w:val="000000"/>
      <w:sz w:val="32"/>
      <w:szCs w:val="32"/>
      <w:u w:val="none"/>
    </w:rPr>
  </w:style>
  <w:style w:type="character" w:customStyle="1" w:styleId="11">
    <w:name w:val="font31"/>
    <w:basedOn w:val="6"/>
    <w:qFormat/>
    <w:uiPriority w:val="0"/>
    <w:rPr>
      <w:rFonts w:ascii="微软雅黑" w:hAnsi="微软雅黑" w:eastAsia="微软雅黑" w:cs="微软雅黑"/>
      <w:b/>
      <w:bCs/>
      <w:color w:val="000000"/>
      <w:sz w:val="32"/>
      <w:szCs w:val="3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8B1666-DBD3-40D2-BA60-2650D372D97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31</Pages>
  <Words>9027</Words>
  <Characters>9408</Characters>
  <Lines>77</Lines>
  <Paragraphs>21</Paragraphs>
  <TotalTime>8</TotalTime>
  <ScaleCrop>false</ScaleCrop>
  <LinksUpToDate>false</LinksUpToDate>
  <CharactersWithSpaces>9548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2023-12-14T08:23:00Z</dcterms:created>
  <dc:creator>EDU</dc:creator>
  <cp:lastModifiedBy>胡玥</cp:lastModifiedBy>
  <cp:lastPrinted>2023-12-18T09:56:00Z</cp:lastPrinted>
  <dcterms:modified xsi:type="dcterms:W3CDTF">2023-12-20T08:10:31Z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174DF8E45C6E44478E81B3D8181EC3E6_13</vt:lpwstr>
  </property>
</Properties>
</file>